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C1" w:rsidRPr="006A7D9E" w:rsidRDefault="00D37CC4" w:rsidP="00D37CC4">
      <w:pPr>
        <w:pStyle w:val="Cabealho"/>
        <w:jc w:val="both"/>
        <w:rPr>
          <w:rFonts w:ascii="Arial" w:hAnsi="Arial" w:cs="Arial"/>
          <w:sz w:val="20"/>
          <w:szCs w:val="20"/>
        </w:rPr>
      </w:pPr>
      <w:r w:rsidRPr="00167023">
        <w:rPr>
          <w:rFonts w:ascii="Arial" w:hAnsi="Arial" w:cs="Arial"/>
          <w:b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="00C36CF2" w:rsidRPr="006A7D9E">
        <w:rPr>
          <w:rFonts w:ascii="Arial" w:hAnsi="Arial" w:cs="Arial"/>
          <w:sz w:val="20"/>
          <w:szCs w:val="20"/>
        </w:rPr>
        <w:t>Segundo a NBR 6118</w:t>
      </w:r>
      <w:r w:rsidR="00401BCE" w:rsidRPr="006A7D9E">
        <w:rPr>
          <w:rFonts w:ascii="Arial" w:hAnsi="Arial" w:cs="Arial"/>
          <w:sz w:val="20"/>
          <w:szCs w:val="20"/>
        </w:rPr>
        <w:t xml:space="preserve"> revisada em 2014</w:t>
      </w:r>
      <w:r w:rsidR="00C36CF2" w:rsidRPr="006A7D9E">
        <w:rPr>
          <w:rFonts w:ascii="Arial" w:hAnsi="Arial" w:cs="Arial"/>
          <w:sz w:val="20"/>
          <w:szCs w:val="20"/>
        </w:rPr>
        <w:t xml:space="preserve">, </w:t>
      </w:r>
      <w:r w:rsidR="00A77932" w:rsidRPr="006A7D9E">
        <w:rPr>
          <w:rFonts w:ascii="Arial" w:hAnsi="Arial" w:cs="Arial"/>
          <w:sz w:val="20"/>
          <w:szCs w:val="20"/>
        </w:rPr>
        <w:t xml:space="preserve">para dimensionarmos as estruturas de concreto devemos </w:t>
      </w:r>
      <w:r w:rsidR="006723C4" w:rsidRPr="006A7D9E">
        <w:rPr>
          <w:rFonts w:ascii="Arial" w:hAnsi="Arial" w:cs="Arial"/>
          <w:sz w:val="20"/>
          <w:szCs w:val="20"/>
        </w:rPr>
        <w:t>respeitar as espessuras mínimas para termos um adequado dimensionamento, com relação a dimensões mínimas é correto afirmar que:</w:t>
      </w:r>
    </w:p>
    <w:p w:rsidR="00FD3DC1" w:rsidRPr="006A7D9E" w:rsidRDefault="00EE6B2C" w:rsidP="00EE6B2C">
      <w:pPr>
        <w:pStyle w:val="Cabealh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I </w:t>
      </w:r>
      <w:r w:rsidR="006723C4" w:rsidRPr="006A7D9E">
        <w:rPr>
          <w:rFonts w:ascii="Arial" w:hAnsi="Arial" w:cs="Arial"/>
          <w:sz w:val="20"/>
          <w:szCs w:val="20"/>
        </w:rPr>
        <w:t>Com</w:t>
      </w:r>
      <w:proofErr w:type="gramEnd"/>
      <w:r w:rsidR="006723C4" w:rsidRPr="006A7D9E">
        <w:rPr>
          <w:rFonts w:ascii="Arial" w:hAnsi="Arial" w:cs="Arial"/>
          <w:sz w:val="20"/>
          <w:szCs w:val="20"/>
        </w:rPr>
        <w:t xml:space="preserve"> relação a laje maciça, deve ser respeitado o seguinte </w:t>
      </w:r>
      <w:r w:rsidR="005219A3" w:rsidRPr="006A7D9E">
        <w:rPr>
          <w:rFonts w:ascii="Arial" w:hAnsi="Arial" w:cs="Arial"/>
          <w:sz w:val="20"/>
          <w:szCs w:val="20"/>
        </w:rPr>
        <w:t>limite mínimo para a espessura</w:t>
      </w:r>
      <w:r w:rsidR="00401BCE" w:rsidRPr="006A7D9E">
        <w:rPr>
          <w:rFonts w:ascii="Arial" w:hAnsi="Arial" w:cs="Arial"/>
          <w:sz w:val="20"/>
          <w:szCs w:val="20"/>
        </w:rPr>
        <w:t>:</w:t>
      </w:r>
      <w:r w:rsidR="005219A3" w:rsidRPr="006A7D9E">
        <w:rPr>
          <w:rFonts w:ascii="Arial" w:hAnsi="Arial" w:cs="Arial"/>
          <w:sz w:val="20"/>
          <w:szCs w:val="20"/>
        </w:rPr>
        <w:t xml:space="preserve"> </w:t>
      </w:r>
      <w:r w:rsidR="00401BCE" w:rsidRPr="006A7D9E">
        <w:rPr>
          <w:rFonts w:ascii="Arial" w:hAnsi="Arial" w:cs="Arial"/>
          <w:sz w:val="20"/>
          <w:szCs w:val="20"/>
        </w:rPr>
        <w:t>10 cm</w:t>
      </w:r>
      <w:r w:rsidR="006723C4" w:rsidRPr="006A7D9E">
        <w:rPr>
          <w:rFonts w:ascii="Arial" w:hAnsi="Arial" w:cs="Arial"/>
          <w:sz w:val="20"/>
          <w:szCs w:val="20"/>
        </w:rPr>
        <w:t xml:space="preserve"> p</w:t>
      </w:r>
      <w:r w:rsidR="00401BCE" w:rsidRPr="006A7D9E">
        <w:rPr>
          <w:rFonts w:ascii="Arial" w:hAnsi="Arial" w:cs="Arial"/>
          <w:sz w:val="20"/>
          <w:szCs w:val="20"/>
        </w:rPr>
        <w:t>ara laje</w:t>
      </w:r>
      <w:r w:rsidR="006723C4" w:rsidRPr="006A7D9E">
        <w:rPr>
          <w:rFonts w:ascii="Arial" w:hAnsi="Arial" w:cs="Arial"/>
          <w:sz w:val="20"/>
          <w:szCs w:val="20"/>
        </w:rPr>
        <w:t xml:space="preserve"> em balanço.</w:t>
      </w:r>
    </w:p>
    <w:p w:rsidR="00FD3DC1" w:rsidRPr="006A7D9E" w:rsidRDefault="00EE6B2C" w:rsidP="00EE6B2C">
      <w:pPr>
        <w:pStyle w:val="Cabealh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 </w:t>
      </w:r>
      <w:r w:rsidR="006723C4" w:rsidRPr="006A7D9E">
        <w:rPr>
          <w:rFonts w:ascii="Arial" w:hAnsi="Arial" w:cs="Arial"/>
          <w:sz w:val="20"/>
          <w:szCs w:val="20"/>
        </w:rPr>
        <w:t>A seção transversal das vigas não deve apresentar largura menor que 12 cm</w:t>
      </w:r>
      <w:r w:rsidR="00FD3DC1" w:rsidRPr="006A7D9E">
        <w:rPr>
          <w:rFonts w:ascii="Arial" w:hAnsi="Arial" w:cs="Arial"/>
          <w:sz w:val="20"/>
          <w:szCs w:val="20"/>
        </w:rPr>
        <w:t>.</w:t>
      </w:r>
    </w:p>
    <w:p w:rsidR="00FD3DC1" w:rsidRPr="006A7D9E" w:rsidRDefault="00EE6B2C" w:rsidP="00EE6B2C">
      <w:pPr>
        <w:pStyle w:val="Cabealh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III </w:t>
      </w:r>
      <w:r w:rsidR="00C64D76" w:rsidRPr="006A7D9E">
        <w:rPr>
          <w:rFonts w:ascii="Arial" w:hAnsi="Arial" w:cs="Arial"/>
          <w:sz w:val="20"/>
          <w:szCs w:val="20"/>
        </w:rPr>
        <w:t>A seção transversal de pilares qualquer que seja sua forma, não deve apresentar dimensão menor que 19 cm</w:t>
      </w:r>
      <w:r w:rsidR="00FD3DC1" w:rsidRPr="006A7D9E">
        <w:rPr>
          <w:rFonts w:ascii="Arial" w:hAnsi="Arial" w:cs="Arial"/>
          <w:sz w:val="20"/>
          <w:szCs w:val="20"/>
        </w:rPr>
        <w:t>.</w:t>
      </w:r>
    </w:p>
    <w:p w:rsidR="00FD3DC1" w:rsidRPr="006A7D9E" w:rsidRDefault="00EE6B2C" w:rsidP="00EE6B2C">
      <w:pPr>
        <w:pStyle w:val="Cabealh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IV </w:t>
      </w:r>
      <w:r w:rsidR="00C64D76" w:rsidRPr="006A7D9E">
        <w:rPr>
          <w:rFonts w:ascii="Arial" w:hAnsi="Arial" w:cs="Arial"/>
          <w:sz w:val="20"/>
          <w:szCs w:val="20"/>
        </w:rPr>
        <w:t>Em</w:t>
      </w:r>
      <w:proofErr w:type="gramEnd"/>
      <w:r w:rsidR="00C64D76" w:rsidRPr="006A7D9E">
        <w:rPr>
          <w:rFonts w:ascii="Arial" w:hAnsi="Arial" w:cs="Arial"/>
          <w:sz w:val="20"/>
          <w:szCs w:val="20"/>
        </w:rPr>
        <w:t xml:space="preserve"> lajes maciças que suportem veículos de peso total maior que 30 kN a espessura mínima deverá ser de 12 cm.</w:t>
      </w:r>
    </w:p>
    <w:p w:rsidR="00FD3DC1" w:rsidRPr="006A7D9E" w:rsidRDefault="00FD3DC1" w:rsidP="00E52411">
      <w:pPr>
        <w:pStyle w:val="Cabealho"/>
        <w:jc w:val="both"/>
        <w:rPr>
          <w:rFonts w:ascii="Arial" w:hAnsi="Arial" w:cs="Arial"/>
          <w:sz w:val="20"/>
          <w:szCs w:val="20"/>
        </w:rPr>
      </w:pPr>
      <w:r w:rsidRPr="006A7D9E">
        <w:rPr>
          <w:rFonts w:ascii="Arial" w:hAnsi="Arial" w:cs="Arial"/>
          <w:sz w:val="20"/>
          <w:szCs w:val="20"/>
        </w:rPr>
        <w:t>É correto apenas o que se afirma em</w:t>
      </w:r>
    </w:p>
    <w:p w:rsidR="00FD3DC1" w:rsidRPr="006A7D9E" w:rsidRDefault="0065061A" w:rsidP="0065061A">
      <w:pPr>
        <w:pStyle w:val="Cabealh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FD3DC1" w:rsidRPr="006A7D9E">
        <w:rPr>
          <w:rFonts w:ascii="Arial" w:hAnsi="Arial" w:cs="Arial"/>
          <w:sz w:val="20"/>
          <w:szCs w:val="20"/>
        </w:rPr>
        <w:t>I e II.</w:t>
      </w:r>
    </w:p>
    <w:p w:rsidR="00FD3DC1" w:rsidRPr="006A7D9E" w:rsidRDefault="0065061A" w:rsidP="0065061A">
      <w:pPr>
        <w:pStyle w:val="Cabealh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C64D76" w:rsidRPr="006A7D9E">
        <w:rPr>
          <w:rFonts w:ascii="Arial" w:hAnsi="Arial" w:cs="Arial"/>
          <w:sz w:val="20"/>
          <w:szCs w:val="20"/>
        </w:rPr>
        <w:t>III e IV</w:t>
      </w:r>
      <w:r w:rsidR="00FD3DC1" w:rsidRPr="006A7D9E">
        <w:rPr>
          <w:rFonts w:ascii="Arial" w:hAnsi="Arial" w:cs="Arial"/>
          <w:sz w:val="20"/>
          <w:szCs w:val="20"/>
        </w:rPr>
        <w:t>.</w:t>
      </w:r>
    </w:p>
    <w:p w:rsidR="00FD3DC1" w:rsidRPr="006A7D9E" w:rsidRDefault="0065061A" w:rsidP="0065061A">
      <w:pPr>
        <w:pStyle w:val="Cabealh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FD3DC1" w:rsidRPr="006A7D9E">
        <w:rPr>
          <w:rFonts w:ascii="Arial" w:hAnsi="Arial" w:cs="Arial"/>
          <w:sz w:val="20"/>
          <w:szCs w:val="20"/>
        </w:rPr>
        <w:t>I, II e III.</w:t>
      </w:r>
    </w:p>
    <w:p w:rsidR="00FD3DC1" w:rsidRPr="006A7D9E" w:rsidRDefault="0065061A" w:rsidP="0065061A">
      <w:pPr>
        <w:pStyle w:val="Cabealh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="00C64D76" w:rsidRPr="006A7D9E">
        <w:rPr>
          <w:rFonts w:ascii="Arial" w:hAnsi="Arial" w:cs="Arial"/>
          <w:sz w:val="20"/>
          <w:szCs w:val="20"/>
        </w:rPr>
        <w:t>II III e IV</w:t>
      </w:r>
      <w:r w:rsidR="00FD3DC1" w:rsidRPr="006A7D9E">
        <w:rPr>
          <w:rFonts w:ascii="Arial" w:hAnsi="Arial" w:cs="Arial"/>
          <w:sz w:val="20"/>
          <w:szCs w:val="20"/>
        </w:rPr>
        <w:t>.</w:t>
      </w:r>
    </w:p>
    <w:p w:rsidR="00FD3DC1" w:rsidRPr="006A7D9E" w:rsidRDefault="0065061A" w:rsidP="0065061A">
      <w:pPr>
        <w:pStyle w:val="Cabealh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</w:t>
      </w:r>
      <w:r w:rsidR="00FD3DC1" w:rsidRPr="006A7D9E">
        <w:rPr>
          <w:rFonts w:ascii="Arial" w:hAnsi="Arial" w:cs="Arial"/>
          <w:sz w:val="20"/>
          <w:szCs w:val="20"/>
        </w:rPr>
        <w:t>I, II, III e IV.</w:t>
      </w:r>
    </w:p>
    <w:p w:rsidR="00A77932" w:rsidRPr="006A7D9E" w:rsidRDefault="0065061A" w:rsidP="0065061A">
      <w:pPr>
        <w:pStyle w:val="Cabealho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167023">
        <w:rPr>
          <w:rFonts w:ascii="Arial" w:hAnsi="Arial" w:cs="Arial"/>
          <w:b/>
          <w:noProof/>
          <w:sz w:val="20"/>
          <w:szCs w:val="20"/>
          <w:lang w:eastAsia="pt-BR"/>
        </w:rPr>
        <w:t>2)</w:t>
      </w:r>
      <w:r>
        <w:rPr>
          <w:rFonts w:ascii="Arial" w:hAnsi="Arial" w:cs="Arial"/>
          <w:noProof/>
          <w:sz w:val="20"/>
          <w:szCs w:val="20"/>
          <w:lang w:eastAsia="pt-BR"/>
        </w:rPr>
        <w:t xml:space="preserve"> </w:t>
      </w:r>
      <w:r w:rsidR="00222025" w:rsidRPr="006A7D9E">
        <w:rPr>
          <w:rFonts w:ascii="Arial" w:hAnsi="Arial" w:cs="Arial"/>
          <w:noProof/>
          <w:sz w:val="20"/>
          <w:szCs w:val="20"/>
          <w:lang w:eastAsia="pt-BR"/>
        </w:rPr>
        <w:t>A Norma NBR 6118/2014 aplica-se às Estruturas de Concretos Normais, identificados por massa específica seca maior que 2.000 kg/m3 e não excedendo a 2.800 kg/m3, sendo o Grupo I, formado por concreto de Resistência</w:t>
      </w:r>
      <w:r w:rsidR="005813E2" w:rsidRPr="006A7D9E">
        <w:rPr>
          <w:rFonts w:ascii="Arial" w:hAnsi="Arial" w:cs="Arial"/>
          <w:noProof/>
          <w:sz w:val="20"/>
          <w:szCs w:val="20"/>
          <w:lang w:eastAsia="pt-BR"/>
        </w:rPr>
        <w:t>:</w:t>
      </w:r>
    </w:p>
    <w:p w:rsidR="005813E2" w:rsidRPr="006A7D9E" w:rsidRDefault="002E070E" w:rsidP="002E070E">
      <w:pPr>
        <w:pStyle w:val="Cabealho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a) </w:t>
      </w:r>
      <w:r w:rsidR="00222025" w:rsidRPr="006A7D9E">
        <w:rPr>
          <w:rFonts w:ascii="Arial" w:hAnsi="Arial" w:cs="Arial"/>
          <w:noProof/>
          <w:sz w:val="20"/>
          <w:szCs w:val="20"/>
          <w:lang w:eastAsia="pt-BR"/>
        </w:rPr>
        <w:t>C20 a C50</w:t>
      </w:r>
      <w:r w:rsidR="006723C4" w:rsidRPr="006A7D9E">
        <w:rPr>
          <w:rFonts w:ascii="Arial" w:hAnsi="Arial" w:cs="Arial"/>
          <w:noProof/>
          <w:sz w:val="20"/>
          <w:szCs w:val="20"/>
          <w:lang w:eastAsia="pt-BR"/>
        </w:rPr>
        <w:t>.</w:t>
      </w:r>
    </w:p>
    <w:p w:rsidR="005813E2" w:rsidRPr="006A7D9E" w:rsidRDefault="002E070E" w:rsidP="002E070E">
      <w:pPr>
        <w:pStyle w:val="Cabealho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b) </w:t>
      </w:r>
      <w:r w:rsidR="00222025" w:rsidRPr="006A7D9E">
        <w:rPr>
          <w:rFonts w:ascii="Arial" w:hAnsi="Arial" w:cs="Arial"/>
          <w:noProof/>
          <w:sz w:val="20"/>
          <w:szCs w:val="20"/>
          <w:lang w:eastAsia="pt-BR"/>
        </w:rPr>
        <w:t>C20 a C40</w:t>
      </w:r>
    </w:p>
    <w:p w:rsidR="005813E2" w:rsidRPr="006A7D9E" w:rsidRDefault="002E070E" w:rsidP="002E070E">
      <w:pPr>
        <w:pStyle w:val="Cabealho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c) </w:t>
      </w:r>
      <w:r w:rsidR="00222025" w:rsidRPr="006A7D9E">
        <w:rPr>
          <w:rFonts w:ascii="Arial" w:hAnsi="Arial" w:cs="Arial"/>
          <w:noProof/>
          <w:sz w:val="20"/>
          <w:szCs w:val="20"/>
          <w:lang w:eastAsia="pt-BR"/>
        </w:rPr>
        <w:t>C25 a C50</w:t>
      </w:r>
    </w:p>
    <w:p w:rsidR="005813E2" w:rsidRPr="006A7D9E" w:rsidRDefault="002E070E" w:rsidP="002E070E">
      <w:pPr>
        <w:pStyle w:val="Cabealho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d) </w:t>
      </w:r>
      <w:r w:rsidR="00222025" w:rsidRPr="006A7D9E">
        <w:rPr>
          <w:rFonts w:ascii="Arial" w:hAnsi="Arial" w:cs="Arial"/>
          <w:noProof/>
          <w:sz w:val="20"/>
          <w:szCs w:val="20"/>
          <w:lang w:eastAsia="pt-BR"/>
        </w:rPr>
        <w:t>C20 a C60</w:t>
      </w:r>
    </w:p>
    <w:p w:rsidR="006723C4" w:rsidRPr="006A7D9E" w:rsidRDefault="002E070E" w:rsidP="002E070E">
      <w:pPr>
        <w:pStyle w:val="Cabealho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e) </w:t>
      </w:r>
      <w:r w:rsidR="00222025" w:rsidRPr="006A7D9E">
        <w:rPr>
          <w:rFonts w:ascii="Arial" w:hAnsi="Arial" w:cs="Arial"/>
          <w:noProof/>
          <w:sz w:val="20"/>
          <w:szCs w:val="20"/>
          <w:lang w:eastAsia="pt-BR"/>
        </w:rPr>
        <w:t xml:space="preserve">C15 a C60 </w:t>
      </w:r>
    </w:p>
    <w:p w:rsidR="008F55D7" w:rsidRPr="006A7D9E" w:rsidRDefault="002E070E" w:rsidP="002E070E">
      <w:pPr>
        <w:pStyle w:val="Cabealho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167023">
        <w:rPr>
          <w:rFonts w:ascii="Arial" w:hAnsi="Arial" w:cs="Arial"/>
          <w:b/>
          <w:noProof/>
          <w:sz w:val="20"/>
          <w:szCs w:val="20"/>
          <w:lang w:eastAsia="pt-BR"/>
        </w:rPr>
        <w:t>3)</w:t>
      </w:r>
      <w:r>
        <w:rPr>
          <w:rFonts w:ascii="Arial" w:hAnsi="Arial" w:cs="Arial"/>
          <w:noProof/>
          <w:sz w:val="20"/>
          <w:szCs w:val="20"/>
          <w:lang w:eastAsia="pt-BR"/>
        </w:rPr>
        <w:t xml:space="preserve"> </w:t>
      </w:r>
      <w:r w:rsidR="008F55D7" w:rsidRPr="006A7D9E">
        <w:rPr>
          <w:rFonts w:ascii="Arial" w:hAnsi="Arial" w:cs="Arial"/>
          <w:noProof/>
          <w:sz w:val="20"/>
          <w:szCs w:val="20"/>
          <w:lang w:eastAsia="pt-BR"/>
        </w:rPr>
        <w:t>Com relação a NR-18 CONDIÇÕES E MEIO AMBIENTE DE TRABALHO NA INDÚSTRIA DA CONSTRUÇÃO é correto afirmar que:</w:t>
      </w:r>
    </w:p>
    <w:p w:rsidR="008F55D7" w:rsidRPr="006A7D9E" w:rsidRDefault="008F55D7" w:rsidP="00E52411">
      <w:pPr>
        <w:pStyle w:val="Cabealho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6A7D9E">
        <w:rPr>
          <w:rFonts w:ascii="Arial" w:hAnsi="Arial" w:cs="Arial"/>
          <w:noProof/>
          <w:sz w:val="20"/>
          <w:szCs w:val="20"/>
          <w:lang w:eastAsia="pt-BR"/>
        </w:rPr>
        <w:t>I – É obrigatória a comunicação à Delegacia Regional do Trabalho, antes do início das atividades das seguintes informações, endereço correto da obra, (CEI, (CGC) CNPJ ou CPF) do contratante, tipo de obra, datas de início e fim, número máximo previsto de trabalhadores.</w:t>
      </w:r>
    </w:p>
    <w:p w:rsidR="008F55D7" w:rsidRPr="006A7D9E" w:rsidRDefault="008F55D7" w:rsidP="00E52411">
      <w:pPr>
        <w:pStyle w:val="Cabealho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6A7D9E">
        <w:rPr>
          <w:rFonts w:ascii="Arial" w:hAnsi="Arial" w:cs="Arial"/>
          <w:noProof/>
          <w:sz w:val="20"/>
          <w:szCs w:val="20"/>
          <w:lang w:eastAsia="pt-BR"/>
        </w:rPr>
        <w:t>II – O PCMAT deve ser elaborado por uma pessoa que conheça o tipo de obra a ser executada.</w:t>
      </w:r>
    </w:p>
    <w:p w:rsidR="008F55D7" w:rsidRPr="006A7D9E" w:rsidRDefault="008F55D7" w:rsidP="00E52411">
      <w:pPr>
        <w:pStyle w:val="Cabealho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6A7D9E">
        <w:rPr>
          <w:rFonts w:ascii="Arial" w:hAnsi="Arial" w:cs="Arial"/>
          <w:noProof/>
          <w:sz w:val="20"/>
          <w:szCs w:val="20"/>
          <w:lang w:eastAsia="pt-BR"/>
        </w:rPr>
        <w:t xml:space="preserve">III </w:t>
      </w:r>
      <w:r w:rsidR="005A5233" w:rsidRPr="006A7D9E">
        <w:rPr>
          <w:rFonts w:ascii="Arial" w:hAnsi="Arial" w:cs="Arial"/>
          <w:noProof/>
          <w:sz w:val="20"/>
          <w:szCs w:val="20"/>
          <w:lang w:eastAsia="pt-BR"/>
        </w:rPr>
        <w:t>–</w:t>
      </w:r>
      <w:r w:rsidRPr="006A7D9E">
        <w:rPr>
          <w:rFonts w:ascii="Arial" w:hAnsi="Arial" w:cs="Arial"/>
          <w:noProof/>
          <w:sz w:val="20"/>
          <w:szCs w:val="20"/>
          <w:lang w:eastAsia="pt-BR"/>
        </w:rPr>
        <w:t xml:space="preserve"> </w:t>
      </w:r>
      <w:r w:rsidR="005A5233" w:rsidRPr="006A7D9E">
        <w:rPr>
          <w:rFonts w:ascii="Arial" w:hAnsi="Arial" w:cs="Arial"/>
          <w:noProof/>
          <w:sz w:val="20"/>
          <w:szCs w:val="20"/>
          <w:lang w:eastAsia="pt-BR"/>
        </w:rPr>
        <w:t>Não são aceitas construções móveis tipo contêineres nas áreas de vivências dos canteiros de obras em nenhuma hipótese.</w:t>
      </w:r>
    </w:p>
    <w:p w:rsidR="005A5233" w:rsidRPr="006A7D9E" w:rsidRDefault="005A5233" w:rsidP="00E52411">
      <w:pPr>
        <w:pStyle w:val="Cabealho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6A7D9E">
        <w:rPr>
          <w:rFonts w:ascii="Arial" w:hAnsi="Arial" w:cs="Arial"/>
          <w:noProof/>
          <w:sz w:val="20"/>
          <w:szCs w:val="20"/>
          <w:lang w:eastAsia="pt-BR"/>
        </w:rPr>
        <w:t xml:space="preserve">IV – A Instalação sanitária deve ser Constituída de lavatório, vaso sanitário e mictório, na proporção de de 1 conjunto para cada grupo de 20 trabalhadores ou fração, bem como chuveiro, na proporção de uma unidade para cada grupo de 10 trabalhadores ou </w:t>
      </w:r>
      <w:r w:rsidRPr="006A7D9E">
        <w:rPr>
          <w:rFonts w:ascii="Arial" w:hAnsi="Arial" w:cs="Arial"/>
          <w:noProof/>
          <w:sz w:val="20"/>
          <w:szCs w:val="20"/>
          <w:lang w:eastAsia="pt-BR"/>
        </w:rPr>
        <w:t>fração.</w:t>
      </w:r>
    </w:p>
    <w:p w:rsidR="005A5233" w:rsidRPr="006A7D9E" w:rsidRDefault="005A5233" w:rsidP="00E52411">
      <w:pPr>
        <w:pStyle w:val="Cabealho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6A7D9E">
        <w:rPr>
          <w:rFonts w:ascii="Arial" w:hAnsi="Arial" w:cs="Arial"/>
          <w:noProof/>
          <w:sz w:val="20"/>
          <w:szCs w:val="20"/>
          <w:lang w:eastAsia="pt-BR"/>
        </w:rPr>
        <w:t>Estão corretas as alternativas:</w:t>
      </w:r>
    </w:p>
    <w:p w:rsidR="005A5233" w:rsidRPr="006A7D9E" w:rsidRDefault="002846EF" w:rsidP="002846EF">
      <w:pPr>
        <w:pStyle w:val="Cabealho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a) </w:t>
      </w:r>
      <w:r w:rsidR="005A5233" w:rsidRPr="006A7D9E">
        <w:rPr>
          <w:rFonts w:ascii="Arial" w:hAnsi="Arial" w:cs="Arial"/>
          <w:noProof/>
          <w:sz w:val="20"/>
          <w:szCs w:val="20"/>
          <w:lang w:eastAsia="pt-BR"/>
        </w:rPr>
        <w:t>I e II</w:t>
      </w:r>
    </w:p>
    <w:p w:rsidR="005A5233" w:rsidRPr="006A7D9E" w:rsidRDefault="002846EF" w:rsidP="002846EF">
      <w:pPr>
        <w:pStyle w:val="Cabealho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b) </w:t>
      </w:r>
      <w:r w:rsidR="005A5233" w:rsidRPr="006A7D9E">
        <w:rPr>
          <w:rFonts w:ascii="Arial" w:hAnsi="Arial" w:cs="Arial"/>
          <w:noProof/>
          <w:sz w:val="20"/>
          <w:szCs w:val="20"/>
          <w:lang w:eastAsia="pt-BR"/>
        </w:rPr>
        <w:t>I, II e III</w:t>
      </w:r>
    </w:p>
    <w:p w:rsidR="005A5233" w:rsidRPr="006A7D9E" w:rsidRDefault="002846EF" w:rsidP="002846EF">
      <w:pPr>
        <w:pStyle w:val="Cabealho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c) </w:t>
      </w:r>
      <w:r w:rsidR="005A5233" w:rsidRPr="006A7D9E">
        <w:rPr>
          <w:rFonts w:ascii="Arial" w:hAnsi="Arial" w:cs="Arial"/>
          <w:noProof/>
          <w:sz w:val="20"/>
          <w:szCs w:val="20"/>
          <w:lang w:eastAsia="pt-BR"/>
        </w:rPr>
        <w:t>I, II, III e IV</w:t>
      </w:r>
    </w:p>
    <w:p w:rsidR="005A5233" w:rsidRPr="006A7D9E" w:rsidRDefault="002846EF" w:rsidP="002846EF">
      <w:pPr>
        <w:pStyle w:val="Cabealho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d) </w:t>
      </w:r>
      <w:r w:rsidR="005A5233" w:rsidRPr="006A7D9E">
        <w:rPr>
          <w:rFonts w:ascii="Arial" w:hAnsi="Arial" w:cs="Arial"/>
          <w:noProof/>
          <w:sz w:val="20"/>
          <w:szCs w:val="20"/>
          <w:lang w:eastAsia="pt-BR"/>
        </w:rPr>
        <w:t>I, III e IV</w:t>
      </w:r>
    </w:p>
    <w:p w:rsidR="005A5233" w:rsidRPr="006A7D9E" w:rsidRDefault="002846EF" w:rsidP="002846EF">
      <w:pPr>
        <w:pStyle w:val="Cabealho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e) </w:t>
      </w:r>
      <w:r w:rsidR="005A5233" w:rsidRPr="006A7D9E">
        <w:rPr>
          <w:rFonts w:ascii="Arial" w:hAnsi="Arial" w:cs="Arial"/>
          <w:noProof/>
          <w:sz w:val="20"/>
          <w:szCs w:val="20"/>
          <w:lang w:eastAsia="pt-BR"/>
        </w:rPr>
        <w:t>I e IV</w:t>
      </w:r>
    </w:p>
    <w:p w:rsidR="005A5233" w:rsidRPr="006A7D9E" w:rsidRDefault="00167023" w:rsidP="002846EF">
      <w:pPr>
        <w:pStyle w:val="Cabealho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167023">
        <w:rPr>
          <w:rFonts w:ascii="Arial" w:hAnsi="Arial" w:cs="Arial"/>
          <w:b/>
          <w:noProof/>
          <w:sz w:val="20"/>
          <w:szCs w:val="20"/>
          <w:lang w:eastAsia="pt-BR"/>
        </w:rPr>
        <w:t>4</w:t>
      </w:r>
      <w:r w:rsidR="002846EF" w:rsidRPr="00167023">
        <w:rPr>
          <w:rFonts w:ascii="Arial" w:hAnsi="Arial" w:cs="Arial"/>
          <w:b/>
          <w:noProof/>
          <w:sz w:val="20"/>
          <w:szCs w:val="20"/>
          <w:lang w:eastAsia="pt-BR"/>
        </w:rPr>
        <w:t>)</w:t>
      </w:r>
      <w:r w:rsidR="002846EF">
        <w:rPr>
          <w:rFonts w:ascii="Arial" w:hAnsi="Arial" w:cs="Arial"/>
          <w:noProof/>
          <w:sz w:val="20"/>
          <w:szCs w:val="20"/>
          <w:lang w:eastAsia="pt-BR"/>
        </w:rPr>
        <w:t xml:space="preserve"> </w:t>
      </w:r>
      <w:r w:rsidR="005A5233" w:rsidRPr="006A7D9E">
        <w:rPr>
          <w:rFonts w:ascii="Arial" w:hAnsi="Arial" w:cs="Arial"/>
          <w:noProof/>
          <w:sz w:val="20"/>
          <w:szCs w:val="20"/>
          <w:lang w:eastAsia="pt-BR"/>
        </w:rPr>
        <w:t>Com relação aos vasos sanitáriose local onde serão instalados nos canteiros de obras é correto afirmar que:</w:t>
      </w:r>
    </w:p>
    <w:p w:rsidR="005A5233" w:rsidRPr="006A7D9E" w:rsidRDefault="001B0A07" w:rsidP="001B0A07">
      <w:pPr>
        <w:pStyle w:val="Cabealho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a) </w:t>
      </w:r>
      <w:r w:rsidR="005A5233" w:rsidRPr="006A7D9E">
        <w:rPr>
          <w:rFonts w:ascii="Arial" w:hAnsi="Arial" w:cs="Arial"/>
          <w:noProof/>
          <w:sz w:val="20"/>
          <w:szCs w:val="20"/>
          <w:lang w:eastAsia="pt-BR"/>
        </w:rPr>
        <w:t>Precisam ter uma área m</w:t>
      </w:r>
      <w:r w:rsidR="004F4C65" w:rsidRPr="006A7D9E">
        <w:rPr>
          <w:rFonts w:ascii="Arial" w:hAnsi="Arial" w:cs="Arial"/>
          <w:noProof/>
          <w:sz w:val="20"/>
          <w:szCs w:val="20"/>
          <w:lang w:eastAsia="pt-BR"/>
        </w:rPr>
        <w:t>ínima de 1,5 m</w:t>
      </w:r>
      <w:r w:rsidR="004F4C65" w:rsidRPr="00EE6B2C">
        <w:rPr>
          <w:rFonts w:ascii="Arial" w:hAnsi="Arial" w:cs="Arial"/>
          <w:noProof/>
          <w:sz w:val="20"/>
          <w:szCs w:val="20"/>
          <w:vertAlign w:val="superscript"/>
          <w:lang w:eastAsia="pt-BR"/>
        </w:rPr>
        <w:t>2</w:t>
      </w:r>
      <w:r w:rsidR="004F4C65" w:rsidRPr="006A7D9E">
        <w:rPr>
          <w:rFonts w:ascii="Arial" w:hAnsi="Arial" w:cs="Arial"/>
          <w:noProof/>
          <w:sz w:val="20"/>
          <w:szCs w:val="20"/>
          <w:lang w:eastAsia="pt-BR"/>
        </w:rPr>
        <w:t>.</w:t>
      </w:r>
    </w:p>
    <w:p w:rsidR="004F4C65" w:rsidRPr="006A7D9E" w:rsidRDefault="001B0A07" w:rsidP="001B0A07">
      <w:pPr>
        <w:pStyle w:val="Cabealho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b) </w:t>
      </w:r>
      <w:r w:rsidR="004F4C65" w:rsidRPr="006A7D9E">
        <w:rPr>
          <w:rFonts w:ascii="Arial" w:hAnsi="Arial" w:cs="Arial"/>
          <w:noProof/>
          <w:sz w:val="20"/>
          <w:szCs w:val="20"/>
          <w:lang w:eastAsia="pt-BR"/>
        </w:rPr>
        <w:t>Por medida de segurança não devem ter trincos.</w:t>
      </w:r>
    </w:p>
    <w:p w:rsidR="004F4C65" w:rsidRPr="006A7D9E" w:rsidRDefault="001B0A07" w:rsidP="001B0A07">
      <w:pPr>
        <w:pStyle w:val="Cabealho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c) </w:t>
      </w:r>
      <w:r w:rsidR="004F4C65" w:rsidRPr="006A7D9E">
        <w:rPr>
          <w:rFonts w:ascii="Arial" w:hAnsi="Arial" w:cs="Arial"/>
          <w:noProof/>
          <w:sz w:val="20"/>
          <w:szCs w:val="20"/>
          <w:lang w:eastAsia="pt-BR"/>
        </w:rPr>
        <w:t>Devem ter uma divisória com 1,8 m de altura mínima, com borda livre de 15 cm do solo.</w:t>
      </w:r>
    </w:p>
    <w:p w:rsidR="004F4C65" w:rsidRPr="006A7D9E" w:rsidRDefault="001B0A07" w:rsidP="001B0A07">
      <w:pPr>
        <w:pStyle w:val="Cabealho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d) </w:t>
      </w:r>
      <w:r w:rsidR="004F4C65" w:rsidRPr="006A7D9E">
        <w:rPr>
          <w:rFonts w:ascii="Arial" w:hAnsi="Arial" w:cs="Arial"/>
          <w:noProof/>
          <w:sz w:val="20"/>
          <w:szCs w:val="20"/>
          <w:lang w:eastAsia="pt-BR"/>
        </w:rPr>
        <w:t>Devem ter um recipiente de lixo com ou sem tampa, sendo responsabilidade do funcionário levar o papel higiênico.</w:t>
      </w:r>
    </w:p>
    <w:p w:rsidR="004F4C65" w:rsidRPr="006A7D9E" w:rsidRDefault="001B0A07" w:rsidP="001B0A07">
      <w:pPr>
        <w:pStyle w:val="Cabealho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e) </w:t>
      </w:r>
      <w:r w:rsidR="004F4C65" w:rsidRPr="006A7D9E">
        <w:rPr>
          <w:rFonts w:ascii="Arial" w:hAnsi="Arial" w:cs="Arial"/>
          <w:noProof/>
          <w:sz w:val="20"/>
          <w:szCs w:val="20"/>
          <w:lang w:eastAsia="pt-BR"/>
        </w:rPr>
        <w:t>Por se tratar de uma ligação provisória podem ser interligados a rede de drenagem da obra.</w:t>
      </w:r>
    </w:p>
    <w:p w:rsidR="00FC2754" w:rsidRDefault="00896EAD" w:rsidP="00E52411">
      <w:pPr>
        <w:pStyle w:val="Corpodetexto"/>
        <w:spacing w:before="13" w:after="2"/>
        <w:ind w:right="100"/>
        <w:jc w:val="both"/>
        <w:rPr>
          <w:rFonts w:eastAsia="Times New Roman"/>
        </w:rPr>
      </w:pPr>
      <w:r w:rsidRPr="00167023">
        <w:rPr>
          <w:b/>
          <w:color w:val="231F20"/>
        </w:rPr>
        <w:t>5)</w:t>
      </w:r>
      <w:r w:rsidR="0075151C" w:rsidRPr="006A7D9E">
        <w:rPr>
          <w:b/>
          <w:color w:val="231F20"/>
        </w:rPr>
        <w:t xml:space="preserve"> </w:t>
      </w:r>
      <w:r w:rsidR="00FC2754" w:rsidRPr="006A7D9E">
        <w:rPr>
          <w:rFonts w:eastAsia="Times New Roman"/>
        </w:rPr>
        <w:t>A figura abaixo representa a vista em planta de uma edificação. Considerando o traçado tradicional de um telhado, com águas caindo em direção a todas as fachadas, o telhado terá:</w:t>
      </w:r>
    </w:p>
    <w:p w:rsidR="00EA392A" w:rsidRPr="006A7D9E" w:rsidRDefault="00EA392A" w:rsidP="00EE6B2C">
      <w:pPr>
        <w:pStyle w:val="Corpodetexto"/>
        <w:spacing w:before="13" w:after="2"/>
        <w:ind w:right="100"/>
        <w:jc w:val="center"/>
        <w:rPr>
          <w:rFonts w:eastAsia="Times New Roman"/>
        </w:rPr>
      </w:pPr>
      <w:r>
        <w:rPr>
          <w:rFonts w:eastAsia="Times New Roman"/>
          <w:noProof/>
          <w:lang w:eastAsia="pt-BR"/>
        </w:rPr>
        <w:drawing>
          <wp:inline distT="0" distB="0" distL="0" distR="0" wp14:anchorId="010C3150" wp14:editId="4BCC699B">
            <wp:extent cx="2611526" cy="141027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298" cy="141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754" w:rsidRPr="006A7D9E" w:rsidRDefault="00896EAD" w:rsidP="00E52411">
      <w:pPr>
        <w:widowControl/>
        <w:spacing w:after="20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A7D9E">
        <w:rPr>
          <w:rFonts w:ascii="Arial" w:eastAsia="Times New Roman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BFC4B34" wp14:editId="18DE04C7">
                <wp:simplePos x="0" y="0"/>
                <wp:positionH relativeFrom="column">
                  <wp:posOffset>3738067</wp:posOffset>
                </wp:positionH>
                <wp:positionV relativeFrom="paragraph">
                  <wp:posOffset>12802</wp:posOffset>
                </wp:positionV>
                <wp:extent cx="1104595" cy="7315"/>
                <wp:effectExtent l="0" t="0" r="19685" b="31115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595" cy="73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3FD97" id="Conector reto 9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35pt,1pt" to="381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0Z4gEAALEDAAAOAAAAZHJzL2Uyb0RvYy54bWysU02P0zAQvSPxHyzfaZJCgUZN99BqufBR&#10;aRfus/5oLPlLHtO0/56x060WuCFysMYz4+d5zy+bu7Oz7KQSmuAH3i1azpQXQRp/HPj3x/s3HznD&#10;DF6CDV4N/KKQ321fv9pMsVfLMAYrVWIE4rGf4sDHnGPfNChG5QAXISpPRR2Sg0zbdGxkgonQnW2W&#10;bfu+mUKSMQWhECm7n4t8W/G1ViJ/0xpVZnbgNFuua6rrU1mb7Qb6Y4I4GnEdA/5hCgfG06U3qD1k&#10;YD+T+QvKGZECBp0XIrgmaG2EqhyITdf+weZhhKgqFxIH400m/H+w4uvpkJiRA19z5sHRE+3ooUQO&#10;iSWVA1sXiaaIPXXu/CFddxgPqfA96+SYtib+oNevChAndq4CX24Cq3NmgpJd175brVecCap9eNut&#10;CngzoxS0mDB/UsGxEgzcGl/oQw+nz5jn1ueWkvbh3lhLeeitZxNxWC0LOJCRtIVMoYtEDf2RM7BH&#10;cqjIqSJisEaW0+UwXnBnEzsBmYS8JcP0SBNzZgEzFYhG/eaDI0g1t65XlJ4dhJC/BDmnu/Y5T8xm&#10;6ErytysLjT3gOB+ppasW1peRVPXulXWRfxa8RE9BXuo7NGVHvqjoVw8X473cU/zyT9v+AgAA//8D&#10;AFBLAwQUAAYACAAAACEA1ffbO9sAAAAHAQAADwAAAGRycy9kb3ducmV2LnhtbEyPT0vDQBTE74Lf&#10;YXmCN7txi22MeSlF1IsgWKPnTfaZBPdPyG7T+O19nvQ4zDDzm3K3OCtmmuIQPML1KgNBvg1m8B1C&#10;/fZ4lYOISXujbfCE8E0RdtX5WakLE07+leZD6gSX+FhohD6lsZAytj05HVdhJM/eZ5icTiynTppJ&#10;n7jcWamybCOdHjwv9Hqk+57ar8PRIew/nh/WL3PjgjW3Xf1uXJ09KcTLi2V/ByLRkv7C8IvP6FAx&#10;UxOO3kRhEW7yfMtRBMWX2N9uFOsGYa1AVqX8z1/9AAAA//8DAFBLAQItABQABgAIAAAAIQC2gziS&#10;/gAAAOEBAAATAAAAAAAAAAAAAAAAAAAAAABbQ29udGVudF9UeXBlc10ueG1sUEsBAi0AFAAGAAgA&#10;AAAhADj9If/WAAAAlAEAAAsAAAAAAAAAAAAAAAAALwEAAF9yZWxzLy5yZWxzUEsBAi0AFAAGAAgA&#10;AAAhABlevRniAQAAsQMAAA4AAAAAAAAAAAAAAAAALgIAAGRycy9lMm9Eb2MueG1sUEsBAi0AFAAG&#10;AAgAAAAhANX32zvbAAAABwEAAA8AAAAAAAAAAAAAAAAAPAQAAGRycy9kb3ducmV2LnhtbFBLBQYA&#10;AAAABAAEAPMAAABEBQAAAAA=&#10;"/>
            </w:pict>
          </mc:Fallback>
        </mc:AlternateContent>
      </w:r>
      <w:r w:rsidR="00201EEE">
        <w:rPr>
          <w:rFonts w:ascii="Arial" w:eastAsia="Times New Roman" w:hAnsi="Arial" w:cs="Arial"/>
          <w:sz w:val="20"/>
          <w:szCs w:val="20"/>
        </w:rPr>
        <w:t>a</w:t>
      </w:r>
      <w:r w:rsidR="00FC2754" w:rsidRPr="006A7D9E">
        <w:rPr>
          <w:rFonts w:ascii="Arial" w:eastAsia="Times New Roman" w:hAnsi="Arial" w:cs="Arial"/>
          <w:sz w:val="20"/>
          <w:szCs w:val="20"/>
        </w:rPr>
        <w:t>)</w:t>
      </w:r>
      <w:r w:rsidR="00A47D8F" w:rsidRPr="006A7D9E">
        <w:rPr>
          <w:rFonts w:ascii="Arial" w:eastAsia="Times New Roman" w:hAnsi="Arial" w:cs="Arial"/>
          <w:sz w:val="20"/>
          <w:szCs w:val="20"/>
        </w:rPr>
        <w:t xml:space="preserve"> 8</w:t>
      </w:r>
      <w:r w:rsidR="00FC2754" w:rsidRPr="006A7D9E">
        <w:rPr>
          <w:rFonts w:ascii="Arial" w:eastAsia="Times New Roman" w:hAnsi="Arial" w:cs="Arial"/>
          <w:sz w:val="20"/>
          <w:szCs w:val="20"/>
        </w:rPr>
        <w:t xml:space="preserve"> águas,</w:t>
      </w:r>
      <w:r w:rsidR="001C3DE5" w:rsidRPr="006A7D9E">
        <w:rPr>
          <w:rFonts w:ascii="Arial" w:eastAsia="Times New Roman" w:hAnsi="Arial" w:cs="Arial"/>
          <w:sz w:val="20"/>
          <w:szCs w:val="20"/>
        </w:rPr>
        <w:t xml:space="preserve"> </w:t>
      </w:r>
      <w:r w:rsidR="00A47D8F" w:rsidRPr="006A7D9E">
        <w:rPr>
          <w:rFonts w:ascii="Arial" w:eastAsia="Times New Roman" w:hAnsi="Arial" w:cs="Arial"/>
          <w:sz w:val="20"/>
          <w:szCs w:val="20"/>
        </w:rPr>
        <w:t>4</w:t>
      </w:r>
      <w:r w:rsidR="00FC2754" w:rsidRPr="006A7D9E">
        <w:rPr>
          <w:rFonts w:ascii="Arial" w:eastAsia="Times New Roman" w:hAnsi="Arial" w:cs="Arial"/>
          <w:sz w:val="20"/>
          <w:szCs w:val="20"/>
        </w:rPr>
        <w:t xml:space="preserve"> </w:t>
      </w:r>
      <w:r w:rsidR="00A47D8F" w:rsidRPr="006A7D9E">
        <w:rPr>
          <w:rFonts w:ascii="Arial" w:eastAsia="Times New Roman" w:hAnsi="Arial" w:cs="Arial"/>
          <w:sz w:val="20"/>
          <w:szCs w:val="20"/>
        </w:rPr>
        <w:t>cumeeiras</w:t>
      </w:r>
      <w:r w:rsidR="00F92F00" w:rsidRPr="006A7D9E">
        <w:rPr>
          <w:rFonts w:ascii="Arial" w:eastAsia="Times New Roman" w:hAnsi="Arial" w:cs="Arial"/>
          <w:sz w:val="20"/>
          <w:szCs w:val="20"/>
        </w:rPr>
        <w:t xml:space="preserve">, </w:t>
      </w:r>
      <w:r w:rsidR="00FC2754" w:rsidRPr="006A7D9E">
        <w:rPr>
          <w:rFonts w:ascii="Arial" w:eastAsia="Times New Roman" w:hAnsi="Arial" w:cs="Arial"/>
          <w:sz w:val="20"/>
          <w:szCs w:val="20"/>
        </w:rPr>
        <w:t>5 espigões</w:t>
      </w:r>
      <w:r w:rsidR="00F92F00" w:rsidRPr="006A7D9E">
        <w:rPr>
          <w:rFonts w:ascii="Arial" w:eastAsia="Times New Roman" w:hAnsi="Arial" w:cs="Arial"/>
          <w:sz w:val="20"/>
          <w:szCs w:val="20"/>
        </w:rPr>
        <w:t xml:space="preserve"> e 2 rincões</w:t>
      </w:r>
      <w:r w:rsidR="00FC2754" w:rsidRPr="006A7D9E">
        <w:rPr>
          <w:rFonts w:ascii="Arial" w:eastAsia="Times New Roman" w:hAnsi="Arial" w:cs="Arial"/>
          <w:sz w:val="20"/>
          <w:szCs w:val="20"/>
        </w:rPr>
        <w:t>.</w:t>
      </w:r>
      <w:r w:rsidR="006A7D9E">
        <w:rPr>
          <w:rFonts w:ascii="Arial" w:eastAsia="Times New Roman" w:hAnsi="Arial" w:cs="Arial"/>
          <w:sz w:val="20"/>
          <w:szCs w:val="20"/>
        </w:rPr>
        <w:t xml:space="preserve">          </w:t>
      </w:r>
      <w:r w:rsidR="00201EEE">
        <w:rPr>
          <w:rFonts w:ascii="Arial" w:eastAsia="Times New Roman" w:hAnsi="Arial" w:cs="Arial"/>
          <w:kern w:val="0"/>
          <w:sz w:val="20"/>
          <w:szCs w:val="20"/>
          <w:lang w:eastAsia="en-US"/>
        </w:rPr>
        <w:t>b</w:t>
      </w:r>
      <w:r w:rsidR="00FC2754" w:rsidRPr="006A7D9E">
        <w:rPr>
          <w:rFonts w:ascii="Arial" w:eastAsia="Times New Roman" w:hAnsi="Arial" w:cs="Arial"/>
          <w:kern w:val="0"/>
          <w:sz w:val="20"/>
          <w:szCs w:val="20"/>
          <w:lang w:eastAsia="en-US"/>
        </w:rPr>
        <w:t>)</w:t>
      </w:r>
      <w:r w:rsidR="00F92F00" w:rsidRPr="006A7D9E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 7 águas, 3 cumeeiras, </w:t>
      </w:r>
      <w:r w:rsidR="00A47D8F" w:rsidRPr="006A7D9E">
        <w:rPr>
          <w:rFonts w:ascii="Arial" w:eastAsia="Times New Roman" w:hAnsi="Arial" w:cs="Arial"/>
          <w:kern w:val="0"/>
          <w:sz w:val="20"/>
          <w:szCs w:val="20"/>
          <w:lang w:eastAsia="en-US"/>
        </w:rPr>
        <w:t>2 espigões</w:t>
      </w:r>
      <w:r w:rsidR="00F92F00" w:rsidRPr="006A7D9E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 e 4 rincões.</w:t>
      </w:r>
      <w:r w:rsidR="006A7D9E">
        <w:rPr>
          <w:rFonts w:ascii="Arial" w:eastAsia="Times New Roman" w:hAnsi="Arial" w:cs="Arial"/>
          <w:sz w:val="20"/>
          <w:szCs w:val="20"/>
        </w:rPr>
        <w:t xml:space="preserve"> </w:t>
      </w:r>
      <w:r w:rsidR="00201EEE">
        <w:rPr>
          <w:rFonts w:ascii="Arial" w:eastAsia="Times New Roman" w:hAnsi="Arial" w:cs="Arial"/>
          <w:sz w:val="20"/>
          <w:szCs w:val="20"/>
        </w:rPr>
        <w:t xml:space="preserve">  </w:t>
      </w:r>
      <w:r w:rsidR="00C95832">
        <w:rPr>
          <w:rFonts w:ascii="Arial" w:eastAsia="Times New Roman" w:hAnsi="Arial" w:cs="Arial"/>
          <w:sz w:val="20"/>
          <w:szCs w:val="20"/>
        </w:rPr>
        <w:t xml:space="preserve"> </w:t>
      </w:r>
      <w:r w:rsidR="006A7D9E">
        <w:rPr>
          <w:rFonts w:ascii="Arial" w:eastAsia="Times New Roman" w:hAnsi="Arial" w:cs="Arial"/>
          <w:sz w:val="20"/>
          <w:szCs w:val="20"/>
        </w:rPr>
        <w:t xml:space="preserve"> </w:t>
      </w:r>
      <w:r w:rsidR="00201EEE">
        <w:rPr>
          <w:rFonts w:ascii="Arial" w:eastAsia="Times New Roman" w:hAnsi="Arial" w:cs="Arial"/>
          <w:sz w:val="20"/>
          <w:szCs w:val="20"/>
        </w:rPr>
        <w:t xml:space="preserve"> </w:t>
      </w:r>
      <w:r w:rsidR="00201EEE">
        <w:rPr>
          <w:rFonts w:ascii="Arial" w:eastAsia="Times New Roman" w:hAnsi="Arial" w:cs="Arial"/>
          <w:kern w:val="0"/>
          <w:sz w:val="20"/>
          <w:szCs w:val="20"/>
          <w:lang w:eastAsia="en-US"/>
        </w:rPr>
        <w:t>c</w:t>
      </w:r>
      <w:r w:rsidR="00FC2754" w:rsidRPr="006A7D9E">
        <w:rPr>
          <w:rFonts w:ascii="Arial" w:eastAsia="Times New Roman" w:hAnsi="Arial" w:cs="Arial"/>
          <w:kern w:val="0"/>
          <w:sz w:val="20"/>
          <w:szCs w:val="20"/>
          <w:lang w:eastAsia="en-US"/>
        </w:rPr>
        <w:t>)</w:t>
      </w:r>
      <w:r w:rsidR="00A47D8F" w:rsidRPr="006A7D9E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 </w:t>
      </w:r>
      <w:r w:rsidR="00FC2754" w:rsidRPr="006A7D9E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6 </w:t>
      </w:r>
      <w:r w:rsidR="00A47D8F" w:rsidRPr="006A7D9E">
        <w:rPr>
          <w:rFonts w:ascii="Arial" w:eastAsia="Times New Roman" w:hAnsi="Arial" w:cs="Arial"/>
          <w:kern w:val="0"/>
          <w:sz w:val="20"/>
          <w:szCs w:val="20"/>
          <w:lang w:eastAsia="en-US"/>
        </w:rPr>
        <w:t>água</w:t>
      </w:r>
      <w:r w:rsidR="00FC2754" w:rsidRPr="006A7D9E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s, </w:t>
      </w:r>
      <w:r w:rsidR="001C3DE5" w:rsidRPr="006A7D9E">
        <w:rPr>
          <w:rFonts w:ascii="Arial" w:eastAsia="Times New Roman" w:hAnsi="Arial" w:cs="Arial"/>
          <w:kern w:val="0"/>
          <w:sz w:val="20"/>
          <w:szCs w:val="20"/>
          <w:lang w:eastAsia="en-US"/>
        </w:rPr>
        <w:t>2</w:t>
      </w:r>
      <w:r w:rsidR="00FC2754" w:rsidRPr="006A7D9E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 </w:t>
      </w:r>
      <w:r w:rsidR="00A47D8F" w:rsidRPr="006A7D9E">
        <w:rPr>
          <w:rFonts w:ascii="Arial" w:eastAsia="Times New Roman" w:hAnsi="Arial" w:cs="Arial"/>
          <w:kern w:val="0"/>
          <w:sz w:val="20"/>
          <w:szCs w:val="20"/>
          <w:lang w:eastAsia="en-US"/>
        </w:rPr>
        <w:t>cumeeiras</w:t>
      </w:r>
      <w:r w:rsidR="00F92F00" w:rsidRPr="006A7D9E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, </w:t>
      </w:r>
      <w:r w:rsidR="001C3DE5" w:rsidRPr="006A7D9E">
        <w:rPr>
          <w:rFonts w:ascii="Arial" w:eastAsia="Times New Roman" w:hAnsi="Arial" w:cs="Arial"/>
          <w:kern w:val="0"/>
          <w:sz w:val="20"/>
          <w:szCs w:val="20"/>
          <w:lang w:eastAsia="en-US"/>
        </w:rPr>
        <w:t>2 espigões</w:t>
      </w:r>
      <w:r w:rsidR="00F92F00" w:rsidRPr="006A7D9E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 e 3 rincões. </w:t>
      </w:r>
    </w:p>
    <w:p w:rsidR="00FC2754" w:rsidRPr="006A7D9E" w:rsidRDefault="00201EEE" w:rsidP="00E52411">
      <w:pPr>
        <w:widowControl/>
        <w:spacing w:after="20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en-US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n-US"/>
        </w:rPr>
        <w:t>d</w:t>
      </w:r>
      <w:r w:rsidR="00FC2754" w:rsidRPr="006A7D9E">
        <w:rPr>
          <w:rFonts w:ascii="Arial" w:eastAsia="Times New Roman" w:hAnsi="Arial" w:cs="Arial"/>
          <w:kern w:val="0"/>
          <w:sz w:val="20"/>
          <w:szCs w:val="20"/>
          <w:lang w:eastAsia="en-US"/>
        </w:rPr>
        <w:t>)</w:t>
      </w:r>
      <w:r w:rsidR="00A47D8F" w:rsidRPr="006A7D9E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 8 águas, 3 cumeeiras</w:t>
      </w:r>
      <w:r w:rsidR="00F92F00" w:rsidRPr="006A7D9E">
        <w:rPr>
          <w:rFonts w:ascii="Arial" w:eastAsia="Times New Roman" w:hAnsi="Arial" w:cs="Arial"/>
          <w:kern w:val="0"/>
          <w:sz w:val="20"/>
          <w:szCs w:val="20"/>
          <w:lang w:eastAsia="en-US"/>
        </w:rPr>
        <w:t>, 6 espigões e 2 rincões.</w:t>
      </w:r>
    </w:p>
    <w:p w:rsidR="00FC2754" w:rsidRPr="006A7D9E" w:rsidRDefault="00201EEE" w:rsidP="00E52411">
      <w:pPr>
        <w:widowControl/>
        <w:spacing w:after="20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en-US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n-US"/>
        </w:rPr>
        <w:t>e</w:t>
      </w:r>
      <w:r w:rsidR="00FC2754" w:rsidRPr="006A7D9E">
        <w:rPr>
          <w:rFonts w:ascii="Arial" w:eastAsia="Times New Roman" w:hAnsi="Arial" w:cs="Arial"/>
          <w:kern w:val="0"/>
          <w:sz w:val="20"/>
          <w:szCs w:val="20"/>
          <w:lang w:eastAsia="en-US"/>
        </w:rPr>
        <w:t>)</w:t>
      </w:r>
      <w:r w:rsidR="00A47D8F" w:rsidRPr="006A7D9E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 </w:t>
      </w:r>
      <w:r w:rsidR="00896EAD" w:rsidRPr="006A7D9E">
        <w:rPr>
          <w:rFonts w:ascii="Arial" w:eastAsia="Times New Roman" w:hAnsi="Arial" w:cs="Arial"/>
          <w:kern w:val="0"/>
          <w:sz w:val="20"/>
          <w:szCs w:val="20"/>
          <w:lang w:eastAsia="en-US"/>
        </w:rPr>
        <w:t>8</w:t>
      </w:r>
      <w:r w:rsidR="00FC2754" w:rsidRPr="006A7D9E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 </w:t>
      </w:r>
      <w:r w:rsidR="00A47D8F" w:rsidRPr="006A7D9E">
        <w:rPr>
          <w:rFonts w:ascii="Arial" w:eastAsia="Times New Roman" w:hAnsi="Arial" w:cs="Arial"/>
          <w:kern w:val="0"/>
          <w:sz w:val="20"/>
          <w:szCs w:val="20"/>
          <w:lang w:eastAsia="en-US"/>
        </w:rPr>
        <w:t>águas</w:t>
      </w:r>
      <w:r w:rsidR="00FC2754" w:rsidRPr="006A7D9E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, 8 </w:t>
      </w:r>
      <w:r w:rsidR="00A47D8F" w:rsidRPr="006A7D9E">
        <w:rPr>
          <w:rFonts w:ascii="Arial" w:eastAsia="Times New Roman" w:hAnsi="Arial" w:cs="Arial"/>
          <w:kern w:val="0"/>
          <w:sz w:val="20"/>
          <w:szCs w:val="20"/>
          <w:lang w:eastAsia="en-US"/>
        </w:rPr>
        <w:t>cumeeiras</w:t>
      </w:r>
      <w:r w:rsidR="00F92F00" w:rsidRPr="006A7D9E">
        <w:rPr>
          <w:rFonts w:ascii="Arial" w:eastAsia="Times New Roman" w:hAnsi="Arial" w:cs="Arial"/>
          <w:kern w:val="0"/>
          <w:sz w:val="20"/>
          <w:szCs w:val="20"/>
          <w:lang w:eastAsia="en-US"/>
        </w:rPr>
        <w:t>, 4 espigões e 2 rincões.</w:t>
      </w:r>
    </w:p>
    <w:p w:rsidR="00BD492E" w:rsidRPr="006A7D9E" w:rsidRDefault="00BD492E" w:rsidP="00E52411">
      <w:pPr>
        <w:pStyle w:val="Corpodetexto"/>
        <w:numPr>
          <w:ilvl w:val="0"/>
          <w:numId w:val="36"/>
        </w:numPr>
        <w:spacing w:before="14"/>
        <w:ind w:left="0" w:right="350" w:firstLine="0"/>
        <w:jc w:val="both"/>
        <w:rPr>
          <w:color w:val="231F20"/>
        </w:rPr>
      </w:pPr>
      <w:r w:rsidRPr="006A7D9E">
        <w:rPr>
          <w:color w:val="231F20"/>
        </w:rPr>
        <w:t>Os critérios gerais seguidos em projeto, operação e manutenção de controle de drenagem urbana, no aspecto hidrológico, envolvem diretrizes tais como</w:t>
      </w:r>
    </w:p>
    <w:p w:rsidR="00BD492E" w:rsidRPr="006A7D9E" w:rsidRDefault="00BD492E" w:rsidP="00E52411">
      <w:pPr>
        <w:pStyle w:val="Corpodetexto"/>
        <w:numPr>
          <w:ilvl w:val="1"/>
          <w:numId w:val="15"/>
        </w:numPr>
        <w:spacing w:before="14"/>
        <w:ind w:left="0" w:right="350" w:firstLine="0"/>
        <w:jc w:val="both"/>
        <w:rPr>
          <w:color w:val="231F20"/>
        </w:rPr>
      </w:pPr>
      <w:r w:rsidRPr="006A7D9E">
        <w:rPr>
          <w:color w:val="231F20"/>
        </w:rPr>
        <w:t>Definição do volume de deflúvio.</w:t>
      </w:r>
    </w:p>
    <w:p w:rsidR="00BD492E" w:rsidRPr="006A7D9E" w:rsidRDefault="00BD492E" w:rsidP="00E52411">
      <w:pPr>
        <w:pStyle w:val="Corpodetexto"/>
        <w:numPr>
          <w:ilvl w:val="1"/>
          <w:numId w:val="15"/>
        </w:numPr>
        <w:spacing w:before="14"/>
        <w:ind w:left="0" w:right="350" w:firstLine="0"/>
        <w:jc w:val="both"/>
        <w:rPr>
          <w:color w:val="231F20"/>
        </w:rPr>
      </w:pPr>
      <w:r w:rsidRPr="006A7D9E">
        <w:rPr>
          <w:color w:val="231F20"/>
        </w:rPr>
        <w:t>Picos de vazão excedendo valores naturais.</w:t>
      </w:r>
    </w:p>
    <w:p w:rsidR="00BD492E" w:rsidRPr="006A7D9E" w:rsidRDefault="00BD492E" w:rsidP="00E52411">
      <w:pPr>
        <w:pStyle w:val="Corpodetexto"/>
        <w:numPr>
          <w:ilvl w:val="1"/>
          <w:numId w:val="15"/>
        </w:numPr>
        <w:spacing w:before="14"/>
        <w:ind w:left="0" w:right="350" w:firstLine="0"/>
        <w:jc w:val="both"/>
        <w:rPr>
          <w:color w:val="231F20"/>
        </w:rPr>
      </w:pPr>
      <w:r w:rsidRPr="006A7D9E">
        <w:rPr>
          <w:color w:val="231F20"/>
        </w:rPr>
        <w:t>Desvio dos primeiros instantes da chuva para um reservatório.</w:t>
      </w:r>
    </w:p>
    <w:p w:rsidR="00BD492E" w:rsidRPr="006A7D9E" w:rsidRDefault="00BD492E" w:rsidP="00E52411">
      <w:pPr>
        <w:pStyle w:val="Corpodetexto"/>
        <w:numPr>
          <w:ilvl w:val="1"/>
          <w:numId w:val="15"/>
        </w:numPr>
        <w:spacing w:before="14"/>
        <w:ind w:left="0" w:right="350" w:firstLine="0"/>
        <w:jc w:val="both"/>
        <w:rPr>
          <w:color w:val="231F20"/>
        </w:rPr>
      </w:pPr>
      <w:r w:rsidRPr="006A7D9E">
        <w:rPr>
          <w:color w:val="231F20"/>
        </w:rPr>
        <w:t>Bacia de detenção capaz de armazenar deflúvio determinando a altura de precipitação e a liberação em período de tempo predeterminado.</w:t>
      </w:r>
    </w:p>
    <w:p w:rsidR="00BD492E" w:rsidRPr="006A7D9E" w:rsidRDefault="00BD492E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É correto apenas o que se afirma em</w:t>
      </w:r>
    </w:p>
    <w:p w:rsidR="00BD492E" w:rsidRPr="006A7D9E" w:rsidRDefault="00C95832" w:rsidP="00E52411">
      <w:pPr>
        <w:pStyle w:val="Corpodetexto"/>
        <w:spacing w:before="14"/>
        <w:ind w:right="350"/>
        <w:jc w:val="both"/>
        <w:rPr>
          <w:color w:val="231F20"/>
        </w:rPr>
      </w:pPr>
      <w:r>
        <w:rPr>
          <w:color w:val="231F20"/>
        </w:rPr>
        <w:t xml:space="preserve">a) </w:t>
      </w:r>
      <w:r w:rsidR="00BD492E" w:rsidRPr="006A7D9E">
        <w:rPr>
          <w:color w:val="231F20"/>
        </w:rPr>
        <w:t xml:space="preserve">I e II. </w:t>
      </w:r>
    </w:p>
    <w:p w:rsidR="00BD492E" w:rsidRPr="006A7D9E" w:rsidRDefault="00C95832" w:rsidP="00E52411">
      <w:pPr>
        <w:pStyle w:val="Corpodetexto"/>
        <w:spacing w:before="14"/>
        <w:ind w:right="350"/>
        <w:jc w:val="both"/>
        <w:rPr>
          <w:color w:val="231F20"/>
        </w:rPr>
      </w:pPr>
      <w:r>
        <w:rPr>
          <w:color w:val="231F20"/>
        </w:rPr>
        <w:t xml:space="preserve">b) </w:t>
      </w:r>
      <w:r w:rsidR="00BD492E" w:rsidRPr="006A7D9E">
        <w:rPr>
          <w:color w:val="231F20"/>
        </w:rPr>
        <w:t>I e IV.</w:t>
      </w:r>
    </w:p>
    <w:p w:rsidR="00BD492E" w:rsidRPr="006A7D9E" w:rsidRDefault="00C95832" w:rsidP="00E52411">
      <w:pPr>
        <w:pStyle w:val="Corpodetexto"/>
        <w:spacing w:before="14"/>
        <w:ind w:right="350"/>
        <w:jc w:val="both"/>
        <w:rPr>
          <w:color w:val="231F20"/>
        </w:rPr>
      </w:pPr>
      <w:r>
        <w:rPr>
          <w:color w:val="231F20"/>
        </w:rPr>
        <w:lastRenderedPageBreak/>
        <w:t xml:space="preserve">c) </w:t>
      </w:r>
      <w:r w:rsidR="00BD492E" w:rsidRPr="006A7D9E">
        <w:rPr>
          <w:color w:val="231F20"/>
        </w:rPr>
        <w:t>II e III.</w:t>
      </w:r>
    </w:p>
    <w:p w:rsidR="00BD492E" w:rsidRPr="006A7D9E" w:rsidRDefault="00C95832" w:rsidP="00C95832">
      <w:pPr>
        <w:pStyle w:val="Corpodetexto"/>
        <w:spacing w:before="14"/>
        <w:ind w:right="350"/>
        <w:jc w:val="both"/>
        <w:rPr>
          <w:color w:val="231F20"/>
        </w:rPr>
      </w:pPr>
      <w:r>
        <w:rPr>
          <w:color w:val="231F20"/>
        </w:rPr>
        <w:t xml:space="preserve">d) </w:t>
      </w:r>
      <w:r w:rsidR="00BD492E" w:rsidRPr="006A7D9E">
        <w:rPr>
          <w:color w:val="231F20"/>
        </w:rPr>
        <w:t>I, III e IV.</w:t>
      </w:r>
    </w:p>
    <w:p w:rsidR="00BD492E" w:rsidRPr="006A7D9E" w:rsidRDefault="00C95832" w:rsidP="00C95832">
      <w:pPr>
        <w:pStyle w:val="Corpodetexto"/>
        <w:spacing w:before="14"/>
        <w:ind w:right="350"/>
        <w:jc w:val="both"/>
        <w:rPr>
          <w:color w:val="231F20"/>
        </w:rPr>
      </w:pPr>
      <w:r>
        <w:rPr>
          <w:color w:val="231F20"/>
        </w:rPr>
        <w:t xml:space="preserve">e) </w:t>
      </w:r>
      <w:r w:rsidR="00BD492E" w:rsidRPr="006A7D9E">
        <w:rPr>
          <w:color w:val="231F20"/>
        </w:rPr>
        <w:t>II, III e IV.</w:t>
      </w:r>
    </w:p>
    <w:p w:rsidR="00365B17" w:rsidRPr="006A7D9E" w:rsidRDefault="00365B17" w:rsidP="00E52411">
      <w:pPr>
        <w:pStyle w:val="PargrafodaLista"/>
        <w:widowControl/>
        <w:numPr>
          <w:ilvl w:val="0"/>
          <w:numId w:val="34"/>
        </w:numPr>
        <w:suppressAutoHyphens/>
        <w:spacing w:after="200"/>
        <w:ind w:left="0" w:firstLine="0"/>
        <w:contextualSpacing/>
        <w:jc w:val="both"/>
        <w:rPr>
          <w:bCs/>
          <w:sz w:val="20"/>
          <w:szCs w:val="20"/>
        </w:rPr>
      </w:pPr>
      <w:r w:rsidRPr="006A7D9E">
        <w:rPr>
          <w:bCs/>
          <w:sz w:val="20"/>
          <w:szCs w:val="20"/>
        </w:rPr>
        <w:t xml:space="preserve">Com relação ao material </w:t>
      </w:r>
      <w:r w:rsidRPr="006A7D9E">
        <w:rPr>
          <w:bCs/>
          <w:i/>
          <w:sz w:val="20"/>
          <w:szCs w:val="20"/>
        </w:rPr>
        <w:t>aço</w:t>
      </w:r>
      <w:r w:rsidRPr="006A7D9E">
        <w:rPr>
          <w:bCs/>
          <w:sz w:val="20"/>
          <w:szCs w:val="20"/>
        </w:rPr>
        <w:t>:</w:t>
      </w:r>
    </w:p>
    <w:p w:rsidR="00365B17" w:rsidRPr="006A7D9E" w:rsidRDefault="00365B17" w:rsidP="00E52411">
      <w:pPr>
        <w:pStyle w:val="PargrafodaLista"/>
        <w:suppressAutoHyphens/>
        <w:ind w:left="0" w:firstLine="0"/>
        <w:jc w:val="both"/>
        <w:rPr>
          <w:bCs/>
          <w:sz w:val="20"/>
          <w:szCs w:val="20"/>
        </w:rPr>
      </w:pPr>
      <w:r w:rsidRPr="006A7D9E">
        <w:rPr>
          <w:bCs/>
          <w:sz w:val="20"/>
          <w:szCs w:val="20"/>
        </w:rPr>
        <w:t>l. É uma liga ferrosa contendo ferro e carbono, podendo c</w:t>
      </w:r>
      <w:r w:rsidR="004507A2" w:rsidRPr="006A7D9E">
        <w:rPr>
          <w:bCs/>
          <w:sz w:val="20"/>
          <w:szCs w:val="20"/>
        </w:rPr>
        <w:t>onter impurezas como enxofre, fó</w:t>
      </w:r>
      <w:r w:rsidRPr="006A7D9E">
        <w:rPr>
          <w:bCs/>
          <w:sz w:val="20"/>
          <w:szCs w:val="20"/>
        </w:rPr>
        <w:t>sforo e manganês;</w:t>
      </w:r>
    </w:p>
    <w:p w:rsidR="00365B17" w:rsidRPr="006A7D9E" w:rsidRDefault="00365B17" w:rsidP="00E52411">
      <w:pPr>
        <w:pStyle w:val="PargrafodaLista"/>
        <w:suppressAutoHyphens/>
        <w:ind w:left="0" w:firstLine="0"/>
        <w:jc w:val="both"/>
        <w:rPr>
          <w:bCs/>
          <w:sz w:val="20"/>
          <w:szCs w:val="20"/>
        </w:rPr>
      </w:pPr>
      <w:r w:rsidRPr="006A7D9E">
        <w:rPr>
          <w:bCs/>
          <w:sz w:val="20"/>
          <w:szCs w:val="20"/>
        </w:rPr>
        <w:t>ll. Os aços para concreto armado C.A tem percentual de carbono na ordem de 0,18% a 0,25%, sendo considerado, portanto aço de baixa liga;</w:t>
      </w:r>
    </w:p>
    <w:p w:rsidR="00365B17" w:rsidRPr="006A7D9E" w:rsidRDefault="00365B17" w:rsidP="00E52411">
      <w:pPr>
        <w:pStyle w:val="PargrafodaLista"/>
        <w:suppressAutoHyphens/>
        <w:ind w:left="0" w:firstLine="0"/>
        <w:jc w:val="both"/>
        <w:rPr>
          <w:bCs/>
          <w:sz w:val="20"/>
          <w:szCs w:val="20"/>
        </w:rPr>
      </w:pPr>
      <w:proofErr w:type="spellStart"/>
      <w:proofErr w:type="gramStart"/>
      <w:r w:rsidRPr="006A7D9E">
        <w:rPr>
          <w:bCs/>
          <w:sz w:val="20"/>
          <w:szCs w:val="20"/>
        </w:rPr>
        <w:t>lll</w:t>
      </w:r>
      <w:proofErr w:type="spellEnd"/>
      <w:proofErr w:type="gramEnd"/>
      <w:r w:rsidRPr="006A7D9E">
        <w:rPr>
          <w:bCs/>
          <w:sz w:val="20"/>
          <w:szCs w:val="20"/>
        </w:rPr>
        <w:t>.  O ferro fundido tem % de carbono na ordem de 2 a 4,5%;</w:t>
      </w:r>
    </w:p>
    <w:p w:rsidR="00365B17" w:rsidRPr="006A7D9E" w:rsidRDefault="00365B17" w:rsidP="00E52411">
      <w:pPr>
        <w:pStyle w:val="PargrafodaLista"/>
        <w:suppressAutoHyphens/>
        <w:ind w:left="0" w:firstLine="0"/>
        <w:jc w:val="both"/>
        <w:rPr>
          <w:bCs/>
          <w:sz w:val="20"/>
          <w:szCs w:val="20"/>
        </w:rPr>
      </w:pPr>
      <w:proofErr w:type="spellStart"/>
      <w:r w:rsidRPr="006A7D9E">
        <w:rPr>
          <w:bCs/>
          <w:sz w:val="20"/>
          <w:szCs w:val="20"/>
        </w:rPr>
        <w:t>lV</w:t>
      </w:r>
      <w:proofErr w:type="spellEnd"/>
      <w:r w:rsidRPr="006A7D9E">
        <w:rPr>
          <w:bCs/>
          <w:sz w:val="20"/>
          <w:szCs w:val="20"/>
        </w:rPr>
        <w:t xml:space="preserve">. Na obtenção do aço, o auto forno é abastecido com minério de ferro, carvão coque e calcário em camadas intercaladas, que vão se fundindo </w:t>
      </w:r>
      <w:proofErr w:type="gramStart"/>
      <w:r w:rsidRPr="006A7D9E">
        <w:rPr>
          <w:bCs/>
          <w:sz w:val="20"/>
          <w:szCs w:val="20"/>
        </w:rPr>
        <w:t>a</w:t>
      </w:r>
      <w:proofErr w:type="gramEnd"/>
      <w:r w:rsidRPr="006A7D9E">
        <w:rPr>
          <w:bCs/>
          <w:sz w:val="20"/>
          <w:szCs w:val="20"/>
        </w:rPr>
        <w:t xml:space="preserve"> medida que descem, se transformando em ferro gusa e escória.</w:t>
      </w:r>
    </w:p>
    <w:p w:rsidR="00365B17" w:rsidRPr="006A7D9E" w:rsidRDefault="00365B17" w:rsidP="00E52411">
      <w:pPr>
        <w:pStyle w:val="PargrafodaLista"/>
        <w:suppressAutoHyphens/>
        <w:ind w:left="0" w:firstLine="0"/>
        <w:jc w:val="both"/>
        <w:rPr>
          <w:bCs/>
          <w:sz w:val="20"/>
          <w:szCs w:val="20"/>
        </w:rPr>
      </w:pPr>
      <w:r w:rsidRPr="006A7D9E">
        <w:rPr>
          <w:bCs/>
          <w:sz w:val="20"/>
          <w:szCs w:val="20"/>
        </w:rPr>
        <w:t xml:space="preserve">V. Os principais minerais que contem ferro, e são utilizados no Brasil são: </w:t>
      </w:r>
      <w:proofErr w:type="spellStart"/>
      <w:r w:rsidRPr="006A7D9E">
        <w:rPr>
          <w:bCs/>
          <w:sz w:val="20"/>
          <w:szCs w:val="20"/>
        </w:rPr>
        <w:t>Taconita</w:t>
      </w:r>
      <w:proofErr w:type="spellEnd"/>
      <w:r w:rsidRPr="006A7D9E">
        <w:rPr>
          <w:bCs/>
          <w:sz w:val="20"/>
          <w:szCs w:val="20"/>
        </w:rPr>
        <w:t xml:space="preserve">, Hematita, Magnetita, </w:t>
      </w:r>
      <w:proofErr w:type="spellStart"/>
      <w:r w:rsidRPr="006A7D9E">
        <w:rPr>
          <w:bCs/>
          <w:sz w:val="20"/>
          <w:szCs w:val="20"/>
        </w:rPr>
        <w:t>Limonita</w:t>
      </w:r>
      <w:proofErr w:type="spellEnd"/>
      <w:r w:rsidRPr="006A7D9E">
        <w:rPr>
          <w:bCs/>
          <w:sz w:val="20"/>
          <w:szCs w:val="20"/>
        </w:rPr>
        <w:t xml:space="preserve"> e Pirita. </w:t>
      </w:r>
    </w:p>
    <w:p w:rsidR="00365B17" w:rsidRPr="006A7D9E" w:rsidRDefault="00365B17" w:rsidP="00E52411">
      <w:pPr>
        <w:pStyle w:val="PargrafodaLista"/>
        <w:ind w:left="0" w:firstLine="0"/>
        <w:jc w:val="both"/>
        <w:rPr>
          <w:sz w:val="20"/>
          <w:szCs w:val="20"/>
        </w:rPr>
      </w:pPr>
      <w:r w:rsidRPr="006A7D9E">
        <w:rPr>
          <w:sz w:val="20"/>
          <w:szCs w:val="20"/>
        </w:rPr>
        <w:t>a) São corretas as Alternativas I,</w:t>
      </w:r>
      <w:r w:rsidR="00F92F00" w:rsidRPr="006A7D9E">
        <w:rPr>
          <w:sz w:val="20"/>
          <w:szCs w:val="20"/>
        </w:rPr>
        <w:t xml:space="preserve"> </w:t>
      </w:r>
      <w:r w:rsidRPr="006A7D9E">
        <w:rPr>
          <w:sz w:val="20"/>
          <w:szCs w:val="20"/>
        </w:rPr>
        <w:t>II,</w:t>
      </w:r>
      <w:r w:rsidR="00F92F00" w:rsidRPr="006A7D9E">
        <w:rPr>
          <w:sz w:val="20"/>
          <w:szCs w:val="20"/>
        </w:rPr>
        <w:t xml:space="preserve"> </w:t>
      </w:r>
      <w:r w:rsidRPr="006A7D9E">
        <w:rPr>
          <w:sz w:val="20"/>
          <w:szCs w:val="20"/>
        </w:rPr>
        <w:t xml:space="preserve">III e </w:t>
      </w:r>
      <w:proofErr w:type="spellStart"/>
      <w:r w:rsidRPr="006A7D9E">
        <w:rPr>
          <w:sz w:val="20"/>
          <w:szCs w:val="20"/>
        </w:rPr>
        <w:t>lV</w:t>
      </w:r>
      <w:proofErr w:type="spellEnd"/>
    </w:p>
    <w:p w:rsidR="00365B17" w:rsidRPr="006A7D9E" w:rsidRDefault="00365B17" w:rsidP="00E52411">
      <w:pPr>
        <w:pStyle w:val="PargrafodaLista"/>
        <w:ind w:left="0" w:firstLine="0"/>
        <w:jc w:val="both"/>
        <w:rPr>
          <w:sz w:val="20"/>
          <w:szCs w:val="20"/>
        </w:rPr>
      </w:pPr>
      <w:r w:rsidRPr="006A7D9E">
        <w:rPr>
          <w:sz w:val="20"/>
          <w:szCs w:val="20"/>
        </w:rPr>
        <w:t>b) São corretas as Alternativas I,</w:t>
      </w:r>
      <w:r w:rsidR="00F92F00" w:rsidRPr="006A7D9E">
        <w:rPr>
          <w:sz w:val="20"/>
          <w:szCs w:val="20"/>
        </w:rPr>
        <w:t xml:space="preserve"> </w:t>
      </w:r>
      <w:r w:rsidRPr="006A7D9E">
        <w:rPr>
          <w:sz w:val="20"/>
          <w:szCs w:val="20"/>
        </w:rPr>
        <w:t>II,</w:t>
      </w:r>
      <w:r w:rsidR="00F92F00" w:rsidRPr="006A7D9E">
        <w:rPr>
          <w:sz w:val="20"/>
          <w:szCs w:val="20"/>
        </w:rPr>
        <w:t xml:space="preserve"> </w:t>
      </w:r>
      <w:r w:rsidRPr="006A7D9E">
        <w:rPr>
          <w:sz w:val="20"/>
          <w:szCs w:val="20"/>
        </w:rPr>
        <w:t>IV</w:t>
      </w:r>
      <w:r w:rsidR="00F92F00" w:rsidRPr="006A7D9E">
        <w:rPr>
          <w:sz w:val="20"/>
          <w:szCs w:val="20"/>
        </w:rPr>
        <w:t xml:space="preserve"> </w:t>
      </w:r>
      <w:r w:rsidRPr="006A7D9E">
        <w:rPr>
          <w:sz w:val="20"/>
          <w:szCs w:val="20"/>
        </w:rPr>
        <w:t>e</w:t>
      </w:r>
      <w:r w:rsidR="00F92F00" w:rsidRPr="006A7D9E">
        <w:rPr>
          <w:sz w:val="20"/>
          <w:szCs w:val="20"/>
        </w:rPr>
        <w:t xml:space="preserve"> </w:t>
      </w:r>
      <w:r w:rsidRPr="006A7D9E">
        <w:rPr>
          <w:sz w:val="20"/>
          <w:szCs w:val="20"/>
        </w:rPr>
        <w:t>V</w:t>
      </w:r>
    </w:p>
    <w:p w:rsidR="00365B17" w:rsidRPr="006A7D9E" w:rsidRDefault="00365B17" w:rsidP="00E52411">
      <w:pPr>
        <w:pStyle w:val="PargrafodaLista"/>
        <w:ind w:left="0" w:firstLine="0"/>
        <w:jc w:val="both"/>
        <w:rPr>
          <w:sz w:val="20"/>
          <w:szCs w:val="20"/>
        </w:rPr>
      </w:pPr>
      <w:r w:rsidRPr="006A7D9E">
        <w:rPr>
          <w:sz w:val="20"/>
          <w:szCs w:val="20"/>
        </w:rPr>
        <w:t>c) São corretas as Alternativas II,</w:t>
      </w:r>
      <w:r w:rsidR="00F92F00" w:rsidRPr="006A7D9E">
        <w:rPr>
          <w:sz w:val="20"/>
          <w:szCs w:val="20"/>
        </w:rPr>
        <w:t xml:space="preserve"> </w:t>
      </w:r>
      <w:r w:rsidRPr="006A7D9E">
        <w:rPr>
          <w:sz w:val="20"/>
          <w:szCs w:val="20"/>
        </w:rPr>
        <w:t>III</w:t>
      </w:r>
      <w:r w:rsidR="00F92F00" w:rsidRPr="006A7D9E">
        <w:rPr>
          <w:sz w:val="20"/>
          <w:szCs w:val="20"/>
        </w:rPr>
        <w:t xml:space="preserve"> e </w:t>
      </w:r>
      <w:r w:rsidRPr="006A7D9E">
        <w:rPr>
          <w:sz w:val="20"/>
          <w:szCs w:val="20"/>
        </w:rPr>
        <w:t>V</w:t>
      </w:r>
    </w:p>
    <w:p w:rsidR="00365B17" w:rsidRPr="006A7D9E" w:rsidRDefault="00365B17" w:rsidP="00E52411">
      <w:pPr>
        <w:pStyle w:val="PargrafodaLista"/>
        <w:ind w:left="0" w:firstLine="0"/>
        <w:jc w:val="both"/>
        <w:rPr>
          <w:sz w:val="20"/>
          <w:szCs w:val="20"/>
        </w:rPr>
      </w:pPr>
      <w:r w:rsidRPr="006A7D9E">
        <w:rPr>
          <w:sz w:val="20"/>
          <w:szCs w:val="20"/>
        </w:rPr>
        <w:t>d) São todas corretas</w:t>
      </w:r>
    </w:p>
    <w:p w:rsidR="00365B17" w:rsidRPr="006A7D9E" w:rsidRDefault="00365B17" w:rsidP="00E52411">
      <w:pPr>
        <w:pStyle w:val="PargrafodaLista"/>
        <w:ind w:left="0" w:firstLine="0"/>
        <w:jc w:val="both"/>
        <w:rPr>
          <w:sz w:val="20"/>
          <w:szCs w:val="20"/>
        </w:rPr>
      </w:pPr>
      <w:r w:rsidRPr="006A7D9E">
        <w:rPr>
          <w:sz w:val="20"/>
          <w:szCs w:val="20"/>
        </w:rPr>
        <w:t>e) São todas incorretas</w:t>
      </w:r>
    </w:p>
    <w:p w:rsidR="00365B17" w:rsidRPr="006A7D9E" w:rsidRDefault="00365B17" w:rsidP="00E52411">
      <w:pPr>
        <w:pStyle w:val="PargrafodaLista"/>
        <w:widowControl/>
        <w:numPr>
          <w:ilvl w:val="0"/>
          <w:numId w:val="34"/>
        </w:numPr>
        <w:spacing w:after="200"/>
        <w:ind w:left="0" w:firstLine="0"/>
        <w:contextualSpacing/>
        <w:jc w:val="both"/>
        <w:rPr>
          <w:sz w:val="20"/>
          <w:szCs w:val="20"/>
        </w:rPr>
      </w:pPr>
      <w:r w:rsidRPr="006A7D9E">
        <w:rPr>
          <w:sz w:val="20"/>
          <w:szCs w:val="20"/>
        </w:rPr>
        <w:t>O cimento a ser adquirido para o laboratório de construção civil da ULBRA tem como especificação: ser um “cimen</w:t>
      </w:r>
      <w:r w:rsidR="001817B7" w:rsidRPr="006A7D9E">
        <w:rPr>
          <w:sz w:val="20"/>
          <w:szCs w:val="20"/>
        </w:rPr>
        <w:t>to composto, com material pozolâ</w:t>
      </w:r>
      <w:r w:rsidRPr="006A7D9E">
        <w:rPr>
          <w:sz w:val="20"/>
          <w:szCs w:val="20"/>
        </w:rPr>
        <w:t>nico, resistência de 32 Mpa e resistente à sulfatos”. Logo, sua representação comercial é:</w:t>
      </w:r>
    </w:p>
    <w:p w:rsidR="00365B17" w:rsidRPr="006A7D9E" w:rsidRDefault="00365B17" w:rsidP="00E52411">
      <w:pPr>
        <w:pStyle w:val="PargrafodaLista"/>
        <w:widowControl/>
        <w:numPr>
          <w:ilvl w:val="0"/>
          <w:numId w:val="21"/>
        </w:numPr>
        <w:spacing w:after="200"/>
        <w:ind w:left="0" w:firstLine="0"/>
        <w:contextualSpacing/>
        <w:jc w:val="both"/>
        <w:rPr>
          <w:sz w:val="20"/>
          <w:szCs w:val="20"/>
        </w:rPr>
      </w:pPr>
      <w:proofErr w:type="spellStart"/>
      <w:r w:rsidRPr="006A7D9E">
        <w:rPr>
          <w:sz w:val="20"/>
          <w:szCs w:val="20"/>
        </w:rPr>
        <w:t>CPll</w:t>
      </w:r>
      <w:proofErr w:type="spellEnd"/>
      <w:r w:rsidRPr="006A7D9E">
        <w:rPr>
          <w:sz w:val="20"/>
          <w:szCs w:val="20"/>
        </w:rPr>
        <w:t xml:space="preserve"> – P 32 RS</w:t>
      </w:r>
    </w:p>
    <w:p w:rsidR="00365B17" w:rsidRPr="006A7D9E" w:rsidRDefault="001817B7" w:rsidP="00E52411">
      <w:pPr>
        <w:pStyle w:val="PargrafodaLista"/>
        <w:widowControl/>
        <w:numPr>
          <w:ilvl w:val="0"/>
          <w:numId w:val="21"/>
        </w:numPr>
        <w:spacing w:after="200"/>
        <w:ind w:left="0" w:firstLine="0"/>
        <w:contextualSpacing/>
        <w:jc w:val="both"/>
        <w:rPr>
          <w:sz w:val="20"/>
          <w:szCs w:val="20"/>
        </w:rPr>
      </w:pPr>
      <w:proofErr w:type="spellStart"/>
      <w:r w:rsidRPr="006A7D9E">
        <w:rPr>
          <w:sz w:val="20"/>
          <w:szCs w:val="20"/>
        </w:rPr>
        <w:t>CPl</w:t>
      </w:r>
      <w:proofErr w:type="spellEnd"/>
      <w:r w:rsidRPr="006A7D9E">
        <w:rPr>
          <w:sz w:val="20"/>
          <w:szCs w:val="20"/>
        </w:rPr>
        <w:t xml:space="preserve"> </w:t>
      </w:r>
      <w:r w:rsidR="00365B17" w:rsidRPr="006A7D9E">
        <w:rPr>
          <w:sz w:val="20"/>
          <w:szCs w:val="20"/>
        </w:rPr>
        <w:t>– Z 32 RS</w:t>
      </w:r>
    </w:p>
    <w:p w:rsidR="00365B17" w:rsidRPr="006A7D9E" w:rsidRDefault="00365B17" w:rsidP="00E52411">
      <w:pPr>
        <w:pStyle w:val="PargrafodaLista"/>
        <w:widowControl/>
        <w:numPr>
          <w:ilvl w:val="0"/>
          <w:numId w:val="21"/>
        </w:numPr>
        <w:spacing w:after="200"/>
        <w:ind w:left="0" w:firstLine="0"/>
        <w:contextualSpacing/>
        <w:jc w:val="both"/>
        <w:rPr>
          <w:sz w:val="20"/>
          <w:szCs w:val="20"/>
        </w:rPr>
      </w:pPr>
      <w:proofErr w:type="spellStart"/>
      <w:r w:rsidRPr="006A7D9E">
        <w:rPr>
          <w:sz w:val="20"/>
          <w:szCs w:val="20"/>
        </w:rPr>
        <w:t>CPll</w:t>
      </w:r>
      <w:proofErr w:type="spellEnd"/>
      <w:r w:rsidRPr="006A7D9E">
        <w:rPr>
          <w:sz w:val="20"/>
          <w:szCs w:val="20"/>
        </w:rPr>
        <w:t xml:space="preserve"> – Z 32 RS</w:t>
      </w:r>
    </w:p>
    <w:p w:rsidR="00365B17" w:rsidRPr="006A7D9E" w:rsidRDefault="00365B17" w:rsidP="00E52411">
      <w:pPr>
        <w:pStyle w:val="PargrafodaLista"/>
        <w:widowControl/>
        <w:numPr>
          <w:ilvl w:val="0"/>
          <w:numId w:val="21"/>
        </w:numPr>
        <w:spacing w:after="200"/>
        <w:ind w:left="0" w:firstLine="0"/>
        <w:contextualSpacing/>
        <w:jc w:val="both"/>
        <w:rPr>
          <w:sz w:val="20"/>
          <w:szCs w:val="20"/>
        </w:rPr>
      </w:pPr>
      <w:r w:rsidRPr="006A7D9E">
        <w:rPr>
          <w:sz w:val="20"/>
          <w:szCs w:val="20"/>
        </w:rPr>
        <w:t>CP V – ARI 32 RS.</w:t>
      </w:r>
    </w:p>
    <w:p w:rsidR="00365B17" w:rsidRPr="006A7D9E" w:rsidRDefault="001817B7" w:rsidP="00E52411">
      <w:pPr>
        <w:pStyle w:val="PargrafodaLista"/>
        <w:widowControl/>
        <w:numPr>
          <w:ilvl w:val="0"/>
          <w:numId w:val="21"/>
        </w:numPr>
        <w:spacing w:after="200"/>
        <w:ind w:left="0" w:firstLine="0"/>
        <w:contextualSpacing/>
        <w:jc w:val="both"/>
        <w:rPr>
          <w:sz w:val="20"/>
          <w:szCs w:val="20"/>
        </w:rPr>
      </w:pPr>
      <w:r w:rsidRPr="006A7D9E">
        <w:rPr>
          <w:sz w:val="20"/>
          <w:szCs w:val="20"/>
        </w:rPr>
        <w:t xml:space="preserve">CP </w:t>
      </w:r>
      <w:proofErr w:type="spellStart"/>
      <w:r w:rsidRPr="006A7D9E">
        <w:rPr>
          <w:sz w:val="20"/>
          <w:szCs w:val="20"/>
        </w:rPr>
        <w:t>lll</w:t>
      </w:r>
      <w:proofErr w:type="spellEnd"/>
      <w:r w:rsidRPr="006A7D9E">
        <w:rPr>
          <w:sz w:val="20"/>
          <w:szCs w:val="20"/>
        </w:rPr>
        <w:t xml:space="preserve"> – Z </w:t>
      </w:r>
      <w:r w:rsidR="00365B17" w:rsidRPr="006A7D9E">
        <w:rPr>
          <w:sz w:val="20"/>
          <w:szCs w:val="20"/>
        </w:rPr>
        <w:t>25 RS</w:t>
      </w:r>
    </w:p>
    <w:p w:rsidR="001817B7" w:rsidRPr="006A7D9E" w:rsidRDefault="001817B7" w:rsidP="00E52411">
      <w:pPr>
        <w:pStyle w:val="ProvaRespostas"/>
        <w:numPr>
          <w:ilvl w:val="0"/>
          <w:numId w:val="34"/>
        </w:numPr>
        <w:ind w:left="0" w:firstLine="0"/>
        <w:jc w:val="both"/>
        <w:rPr>
          <w:rFonts w:ascii="Arial" w:hAnsi="Arial" w:cs="Arial"/>
          <w:b/>
        </w:rPr>
      </w:pPr>
      <w:r w:rsidRPr="006A7D9E">
        <w:rPr>
          <w:rFonts w:ascii="Arial" w:hAnsi="Arial" w:cs="Arial"/>
        </w:rPr>
        <w:t>De acordo com a NBR 8036 de junho de 1983 – Programação de Sondagens de simples reconhecimento dos solos para fundações de edifícios é correto afirmar que em qualquer circunstância o mínimo de sondagens deve ser de:</w:t>
      </w:r>
    </w:p>
    <w:p w:rsidR="001817B7" w:rsidRPr="006A7D9E" w:rsidRDefault="00874D62" w:rsidP="00874D62">
      <w:pPr>
        <w:pStyle w:val="ProvaRespostas"/>
        <w:ind w:left="0" w:firstLine="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 w:rsidR="001817B7" w:rsidRPr="006A7D9E">
        <w:rPr>
          <w:rFonts w:ascii="Arial" w:hAnsi="Arial" w:cs="Arial"/>
        </w:rPr>
        <w:t>1 (uma) para área de projeção em planta de edifício até 200 m2 e 4 (quatro) para área entre 200 e 500 m2</w:t>
      </w:r>
    </w:p>
    <w:p w:rsidR="00FD3FF4" w:rsidRPr="006A7D9E" w:rsidRDefault="00874D62" w:rsidP="00874D62">
      <w:pPr>
        <w:pStyle w:val="ProvaRespostas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b) </w:t>
      </w:r>
      <w:r w:rsidR="00FD3FF4" w:rsidRPr="006A7D9E">
        <w:rPr>
          <w:rFonts w:ascii="Arial" w:hAnsi="Arial" w:cs="Arial"/>
        </w:rPr>
        <w:t>2 (duas) para área de projeção em planta de edifício até 200 m2 e 3 (três) para área entre 200 e 500 m2</w:t>
      </w:r>
    </w:p>
    <w:p w:rsidR="00FD3FF4" w:rsidRPr="006A7D9E" w:rsidRDefault="00874D62" w:rsidP="00874D62">
      <w:pPr>
        <w:pStyle w:val="ProvaRespostas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c) </w:t>
      </w:r>
      <w:r w:rsidR="00D21923">
        <w:rPr>
          <w:rFonts w:ascii="Arial" w:hAnsi="Arial" w:cs="Arial"/>
        </w:rPr>
        <w:t>2 (duas</w:t>
      </w:r>
      <w:r w:rsidR="00FD3FF4" w:rsidRPr="006A7D9E">
        <w:rPr>
          <w:rFonts w:ascii="Arial" w:hAnsi="Arial" w:cs="Arial"/>
        </w:rPr>
        <w:t>) para área de projeção em planta de edifício até 200 m2 e 4 (quatro) para área entre 200 e 500 m2</w:t>
      </w:r>
    </w:p>
    <w:p w:rsidR="00FD3FF4" w:rsidRPr="006A7D9E" w:rsidRDefault="00874D62" w:rsidP="00874D62">
      <w:pPr>
        <w:pStyle w:val="ProvaRespostas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d) </w:t>
      </w:r>
      <w:r w:rsidR="00FD3FF4" w:rsidRPr="006A7D9E">
        <w:rPr>
          <w:rFonts w:ascii="Arial" w:hAnsi="Arial" w:cs="Arial"/>
        </w:rPr>
        <w:t>1 (uma) para área de projeção em planta de edifício até 200 m2 e 2 (duas) para área entre 200 e 500 m2</w:t>
      </w:r>
    </w:p>
    <w:p w:rsidR="00CC2971" w:rsidRPr="006A7D9E" w:rsidRDefault="00874D62" w:rsidP="00874D62">
      <w:pPr>
        <w:pStyle w:val="ProvaRespostas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e) </w:t>
      </w:r>
      <w:r w:rsidR="00FD3FF4" w:rsidRPr="006A7D9E">
        <w:rPr>
          <w:rFonts w:ascii="Arial" w:hAnsi="Arial" w:cs="Arial"/>
        </w:rPr>
        <w:t>1 (uma) para área de projeção em planta de edifício até 200 m2 e 3 (três) para área entre 200 e 500 m2</w:t>
      </w:r>
    </w:p>
    <w:p w:rsidR="006D5DD3" w:rsidRPr="006A7D9E" w:rsidRDefault="00CC2971" w:rsidP="00E52411">
      <w:pPr>
        <w:widowControl/>
        <w:shd w:val="clear" w:color="auto" w:fill="FFFFFF"/>
        <w:spacing w:after="150"/>
        <w:jc w:val="both"/>
        <w:rPr>
          <w:rFonts w:ascii="Arial" w:eastAsia="Times New Roman" w:hAnsi="Arial" w:cs="Arial"/>
          <w:vanish/>
          <w:kern w:val="0"/>
          <w:sz w:val="20"/>
          <w:szCs w:val="20"/>
          <w:lang w:eastAsia="pt-BR"/>
        </w:rPr>
      </w:pPr>
      <w:r w:rsidRPr="006A7D9E">
        <w:rPr>
          <w:rFonts w:ascii="Arial" w:hAnsi="Arial" w:cs="Arial"/>
          <w:b/>
          <w:color w:val="000000"/>
          <w:sz w:val="20"/>
          <w:szCs w:val="20"/>
        </w:rPr>
        <w:t>10)</w:t>
      </w:r>
      <w:r w:rsidR="006D5DD3" w:rsidRPr="006A7D9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gramStart"/>
      <w:r w:rsidR="006D5DD3" w:rsidRPr="006A7D9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D5DD3" w:rsidRPr="006A7D9E">
        <w:rPr>
          <w:rFonts w:ascii="Arial" w:eastAsia="Times New Roman" w:hAnsi="Arial" w:cs="Arial"/>
          <w:color w:val="333333"/>
          <w:kern w:val="0"/>
          <w:sz w:val="20"/>
          <w:szCs w:val="20"/>
          <w:lang w:eastAsia="pt-BR"/>
        </w:rPr>
        <w:t>No</w:t>
      </w:r>
      <w:proofErr w:type="gramEnd"/>
      <w:r w:rsidR="006D5DD3" w:rsidRPr="006A7D9E">
        <w:rPr>
          <w:rFonts w:ascii="Arial" w:eastAsia="Times New Roman" w:hAnsi="Arial" w:cs="Arial"/>
          <w:color w:val="333333"/>
          <w:kern w:val="0"/>
          <w:sz w:val="20"/>
          <w:szCs w:val="20"/>
          <w:lang w:eastAsia="pt-BR"/>
        </w:rPr>
        <w:t xml:space="preserve"> que se refere ao concreto utilizado nas obras da construção civil, e a seus materiais constituintes, assinale a opção correta.</w:t>
      </w:r>
      <w:r w:rsidR="006D5DD3" w:rsidRPr="006A7D9E">
        <w:rPr>
          <w:rFonts w:ascii="Arial" w:eastAsia="Times New Roman" w:hAnsi="Arial" w:cs="Arial"/>
          <w:vanish/>
          <w:kern w:val="0"/>
          <w:sz w:val="20"/>
          <w:szCs w:val="20"/>
          <w:lang w:eastAsia="pt-BR"/>
        </w:rPr>
        <w:t>Parte superior do formulário</w:t>
      </w:r>
    </w:p>
    <w:p w:rsidR="00577695" w:rsidRDefault="00E60108" w:rsidP="00D92C89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 xml:space="preserve">                          </w:t>
      </w:r>
      <w:r w:rsidR="00D92C89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 xml:space="preserve">   </w:t>
      </w:r>
      <w:proofErr w:type="gramStart"/>
      <w:r w:rsidR="00D92C89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 xml:space="preserve">a) </w:t>
      </w:r>
      <w:r w:rsidR="006D5DD3" w:rsidRPr="006A7D9E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>As</w:t>
      </w:r>
      <w:proofErr w:type="gramEnd"/>
      <w:r w:rsidR="006D5DD3" w:rsidRPr="006A7D9E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 xml:space="preserve"> reações de hidratação dos compostos do cimento Portland são endotérmicas.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 xml:space="preserve">       </w:t>
      </w:r>
      <w:r w:rsidR="00D92C89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 xml:space="preserve">       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 xml:space="preserve"> </w:t>
      </w:r>
      <w:r w:rsidR="00D92C89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>b</w:t>
      </w:r>
      <w:r w:rsidR="006D5DD3" w:rsidRPr="006A7D9E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>)  Cimentos expansivos são cimentos hidráulicos que, ao contrário do cimento Portland, expandem-se durante os períodos i</w:t>
      </w:r>
      <w:r w:rsidR="00D92C89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 xml:space="preserve">niciais de hidratação, antes da </w:t>
      </w:r>
      <w:r w:rsidR="006D5DD3" w:rsidRPr="006A7D9E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>pega.</w:t>
      </w:r>
      <w:r w:rsidR="006A7D9E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 xml:space="preserve">                 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 xml:space="preserve">                         </w:t>
      </w:r>
      <w:r w:rsidR="00D92C89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 xml:space="preserve">  c) </w:t>
      </w:r>
      <w:r w:rsidR="006D5DD3" w:rsidRPr="006A7D9E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>A fissuração não proporciona mudanças de volume do concreto.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 xml:space="preserve">                              </w:t>
      </w:r>
      <w:r w:rsidR="00D92C89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 xml:space="preserve">        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 xml:space="preserve"> </w:t>
      </w:r>
      <w:r w:rsidR="00D92C89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 xml:space="preserve"> d) </w:t>
      </w:r>
      <w:r w:rsidR="006D5DD3" w:rsidRPr="006A7D9E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>A dosagem do concreto deve ser feita apenas em volume durante o processo de carregamento do caminhão betoneira.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 xml:space="preserve">                              </w:t>
      </w:r>
      <w:r w:rsidR="00D92C89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 xml:space="preserve"> </w:t>
      </w:r>
      <w:r w:rsidR="00D92C89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 xml:space="preserve"> e) </w:t>
      </w:r>
      <w:r w:rsidR="006D5DD3" w:rsidRPr="006A7D9E">
        <w:rPr>
          <w:rFonts w:ascii="Arial" w:hAnsi="Arial" w:cs="Arial"/>
          <w:color w:val="000000"/>
          <w:sz w:val="20"/>
          <w:szCs w:val="20"/>
        </w:rPr>
        <w:t>O uso de determinadas adições minerais melhora a trabalhabilidade e as propriedades de resistência à fissuração térmica do concreto.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 xml:space="preserve">        </w:t>
      </w:r>
    </w:p>
    <w:p w:rsidR="00137173" w:rsidRDefault="00CC2971" w:rsidP="00E52411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proofErr w:type="gramStart"/>
      <w:r w:rsidRPr="006A7D9E">
        <w:rPr>
          <w:b/>
          <w:sz w:val="20"/>
          <w:szCs w:val="20"/>
        </w:rPr>
        <w:t xml:space="preserve">11) </w:t>
      </w:r>
      <w:r w:rsidR="00611699" w:rsidRPr="006A7D9E">
        <w:rPr>
          <w:rFonts w:ascii="Arial" w:hAnsi="Arial" w:cs="Arial"/>
          <w:sz w:val="20"/>
          <w:szCs w:val="20"/>
        </w:rPr>
        <w:t>Em</w:t>
      </w:r>
      <w:proofErr w:type="gramEnd"/>
      <w:r w:rsidR="00611699" w:rsidRPr="006A7D9E">
        <w:rPr>
          <w:rFonts w:ascii="Arial" w:hAnsi="Arial" w:cs="Arial"/>
          <w:sz w:val="20"/>
          <w:szCs w:val="20"/>
        </w:rPr>
        <w:t xml:space="preserve"> uma obra, serão cravadas 200 estacas pré-moldadas de concreto. De acordo com a NBR 6122:2010 (Projeto e execução de fundações), será necessário elaborar o diagrama de cravação.</w:t>
      </w:r>
    </w:p>
    <w:p w:rsidR="00611699" w:rsidRPr="009E707E" w:rsidRDefault="00137173" w:rsidP="00E52411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>a</w:t>
      </w:r>
      <w:r w:rsidR="00611699" w:rsidRPr="006A7D9E">
        <w:rPr>
          <w:rFonts w:ascii="Arial" w:hAnsi="Arial" w:cs="Arial"/>
          <w:sz w:val="20"/>
          <w:szCs w:val="20"/>
        </w:rPr>
        <w:t xml:space="preserve">) de 100 estacas, no mínimo </w:t>
      </w:r>
      <w:r w:rsidR="009E707E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>b</w:t>
      </w:r>
      <w:r w:rsidR="009E707E">
        <w:rPr>
          <w:rFonts w:ascii="Arial" w:hAnsi="Arial" w:cs="Arial"/>
          <w:sz w:val="20"/>
          <w:szCs w:val="20"/>
        </w:rPr>
        <w:t xml:space="preserve">) de 120 estacas, no mínimo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D92C89">
        <w:rPr>
          <w:rFonts w:ascii="Arial" w:hAnsi="Arial" w:cs="Arial"/>
          <w:sz w:val="20"/>
          <w:szCs w:val="20"/>
        </w:rPr>
        <w:t xml:space="preserve"> </w:t>
      </w:r>
      <w:r w:rsidR="00EE6B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="00611699" w:rsidRPr="006A7D9E">
        <w:rPr>
          <w:rFonts w:ascii="Arial" w:hAnsi="Arial" w:cs="Arial"/>
          <w:sz w:val="20"/>
          <w:szCs w:val="20"/>
        </w:rPr>
        <w:t>) de 150 estacas, no mínimo</w:t>
      </w:r>
      <w:r w:rsidR="009E707E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 xml:space="preserve">                      </w:t>
      </w:r>
      <w:r w:rsidR="00EE6B2C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 xml:space="preserve"> </w:t>
      </w:r>
      <w:r w:rsidR="00D92C89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9E707E">
        <w:rPr>
          <w:rFonts w:ascii="Arial" w:hAnsi="Arial" w:cs="Arial"/>
          <w:sz w:val="20"/>
          <w:szCs w:val="20"/>
        </w:rPr>
        <w:t xml:space="preserve">) de 180 estacas, no mínimo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D92C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e</w:t>
      </w:r>
      <w:r w:rsidR="00611699" w:rsidRPr="006A7D9E">
        <w:rPr>
          <w:rFonts w:ascii="Arial" w:hAnsi="Arial" w:cs="Arial"/>
          <w:sz w:val="20"/>
          <w:szCs w:val="20"/>
        </w:rPr>
        <w:t>) das 200 estacas</w:t>
      </w:r>
    </w:p>
    <w:p w:rsidR="00E26E50" w:rsidRPr="006A7D9E" w:rsidRDefault="00401BCE" w:rsidP="00E52411">
      <w:pPr>
        <w:pStyle w:val="Cabealho"/>
        <w:numPr>
          <w:ilvl w:val="0"/>
          <w:numId w:val="39"/>
        </w:numPr>
        <w:tabs>
          <w:tab w:val="clear" w:pos="4252"/>
          <w:tab w:val="center" w:pos="851"/>
        </w:tabs>
        <w:ind w:left="0" w:firstLine="0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6A7D9E">
        <w:rPr>
          <w:rFonts w:ascii="Arial" w:hAnsi="Arial" w:cs="Arial"/>
          <w:noProof/>
          <w:sz w:val="20"/>
          <w:szCs w:val="20"/>
          <w:lang w:eastAsia="pt-BR"/>
        </w:rPr>
        <w:t xml:space="preserve">Será construído um Super Mercado na cidade, sendo necessário para a estrutura o valor de </w:t>
      </w:r>
      <w:r w:rsidR="00E26E50" w:rsidRPr="006A7D9E">
        <w:rPr>
          <w:rFonts w:ascii="Arial" w:hAnsi="Arial" w:cs="Arial"/>
          <w:noProof/>
          <w:sz w:val="20"/>
          <w:szCs w:val="20"/>
          <w:lang w:eastAsia="pt-BR"/>
        </w:rPr>
        <w:t>R$ 2.0</w:t>
      </w:r>
      <w:r w:rsidRPr="006A7D9E">
        <w:rPr>
          <w:rFonts w:ascii="Arial" w:hAnsi="Arial" w:cs="Arial"/>
          <w:noProof/>
          <w:sz w:val="20"/>
          <w:szCs w:val="20"/>
          <w:lang w:eastAsia="pt-BR"/>
        </w:rPr>
        <w:t xml:space="preserve">00.000,00 que serão gastos uniformemente </w:t>
      </w:r>
      <w:r w:rsidR="00E26E50" w:rsidRPr="006A7D9E">
        <w:rPr>
          <w:rFonts w:ascii="Arial" w:hAnsi="Arial" w:cs="Arial"/>
          <w:noProof/>
          <w:sz w:val="20"/>
          <w:szCs w:val="20"/>
          <w:lang w:eastAsia="pt-BR"/>
        </w:rPr>
        <w:t>por 5</w:t>
      </w:r>
      <w:r w:rsidRPr="006A7D9E">
        <w:rPr>
          <w:rFonts w:ascii="Arial" w:hAnsi="Arial" w:cs="Arial"/>
          <w:noProof/>
          <w:sz w:val="20"/>
          <w:szCs w:val="20"/>
          <w:lang w:eastAsia="pt-BR"/>
        </w:rPr>
        <w:t xml:space="preserve"> meses. Par</w:t>
      </w:r>
      <w:r w:rsidR="0051636A" w:rsidRPr="006A7D9E">
        <w:rPr>
          <w:rFonts w:ascii="Arial" w:hAnsi="Arial" w:cs="Arial"/>
          <w:noProof/>
          <w:sz w:val="20"/>
          <w:szCs w:val="20"/>
          <w:lang w:eastAsia="pt-BR"/>
        </w:rPr>
        <w:t>a</w:t>
      </w:r>
      <w:r w:rsidRPr="006A7D9E">
        <w:rPr>
          <w:rFonts w:ascii="Arial" w:hAnsi="Arial" w:cs="Arial"/>
          <w:noProof/>
          <w:sz w:val="20"/>
          <w:szCs w:val="20"/>
          <w:lang w:eastAsia="pt-BR"/>
        </w:rPr>
        <w:t xml:space="preserve"> este serviço teremos 4 Atividades, a</w:t>
      </w:r>
      <w:r w:rsidR="00E26E50" w:rsidRPr="006A7D9E">
        <w:rPr>
          <w:rFonts w:ascii="Arial" w:hAnsi="Arial" w:cs="Arial"/>
          <w:noProof/>
          <w:sz w:val="20"/>
          <w:szCs w:val="20"/>
          <w:lang w:eastAsia="pt-BR"/>
        </w:rPr>
        <w:t xml:space="preserve"> Atividade 1 correspondente a 35</w:t>
      </w:r>
      <w:r w:rsidRPr="006A7D9E">
        <w:rPr>
          <w:rFonts w:ascii="Arial" w:hAnsi="Arial" w:cs="Arial"/>
          <w:noProof/>
          <w:sz w:val="20"/>
          <w:szCs w:val="20"/>
          <w:lang w:eastAsia="pt-BR"/>
        </w:rPr>
        <w:t xml:space="preserve">%, a Atividade 2 correspondente </w:t>
      </w:r>
      <w:r w:rsidR="00E26E50" w:rsidRPr="006A7D9E">
        <w:rPr>
          <w:rFonts w:ascii="Arial" w:hAnsi="Arial" w:cs="Arial"/>
          <w:noProof/>
          <w:sz w:val="20"/>
          <w:szCs w:val="20"/>
          <w:lang w:eastAsia="pt-BR"/>
        </w:rPr>
        <w:t>a 30</w:t>
      </w:r>
      <w:r w:rsidRPr="006A7D9E">
        <w:rPr>
          <w:rFonts w:ascii="Arial" w:hAnsi="Arial" w:cs="Arial"/>
          <w:noProof/>
          <w:sz w:val="20"/>
          <w:szCs w:val="20"/>
          <w:lang w:eastAsia="pt-BR"/>
        </w:rPr>
        <w:t xml:space="preserve">% a Atividade 3 correspondente a </w:t>
      </w:r>
      <w:r w:rsidR="00E26E50" w:rsidRPr="006A7D9E">
        <w:rPr>
          <w:rFonts w:ascii="Arial" w:hAnsi="Arial" w:cs="Arial"/>
          <w:noProof/>
          <w:sz w:val="20"/>
          <w:szCs w:val="20"/>
          <w:lang w:eastAsia="pt-BR"/>
        </w:rPr>
        <w:t>25</w:t>
      </w:r>
      <w:r w:rsidRPr="006A7D9E">
        <w:rPr>
          <w:rFonts w:ascii="Arial" w:hAnsi="Arial" w:cs="Arial"/>
          <w:noProof/>
          <w:sz w:val="20"/>
          <w:szCs w:val="20"/>
          <w:lang w:eastAsia="pt-BR"/>
        </w:rPr>
        <w:t xml:space="preserve">% e a Atividade 4 correspondente a </w:t>
      </w:r>
      <w:r w:rsidR="00196556" w:rsidRPr="006A7D9E">
        <w:rPr>
          <w:rFonts w:ascii="Arial" w:hAnsi="Arial" w:cs="Arial"/>
          <w:noProof/>
          <w:sz w:val="20"/>
          <w:szCs w:val="20"/>
          <w:lang w:eastAsia="pt-BR"/>
        </w:rPr>
        <w:t>10</w:t>
      </w:r>
      <w:r w:rsidR="0051636A" w:rsidRPr="006A7D9E">
        <w:rPr>
          <w:rFonts w:ascii="Arial" w:hAnsi="Arial" w:cs="Arial"/>
          <w:noProof/>
          <w:sz w:val="20"/>
          <w:szCs w:val="20"/>
          <w:lang w:eastAsia="pt-BR"/>
        </w:rPr>
        <w:t>%</w:t>
      </w:r>
      <w:r w:rsidR="00E26E50" w:rsidRPr="006A7D9E">
        <w:rPr>
          <w:rFonts w:ascii="Arial" w:hAnsi="Arial" w:cs="Arial"/>
          <w:noProof/>
          <w:sz w:val="20"/>
          <w:szCs w:val="20"/>
          <w:lang w:eastAsia="pt-BR"/>
        </w:rPr>
        <w:t>.</w:t>
      </w:r>
    </w:p>
    <w:tbl>
      <w:tblPr>
        <w:tblStyle w:val="TableNormal"/>
        <w:tblW w:w="0" w:type="auto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417"/>
      </w:tblGrid>
      <w:tr w:rsidR="009A654F" w:rsidRPr="006A7D9E" w:rsidTr="00577695">
        <w:trPr>
          <w:trHeight w:hRule="exact" w:val="510"/>
          <w:jc w:val="center"/>
        </w:trPr>
        <w:tc>
          <w:tcPr>
            <w:tcW w:w="1367" w:type="dxa"/>
            <w:tcBorders>
              <w:bottom w:val="single" w:sz="8" w:space="0" w:color="231F20"/>
            </w:tcBorders>
            <w:vAlign w:val="center"/>
          </w:tcPr>
          <w:p w:rsidR="009A654F" w:rsidRPr="006A7D9E" w:rsidRDefault="009A654F" w:rsidP="00577695">
            <w:pPr>
              <w:pStyle w:val="TableParagraph"/>
              <w:spacing w:before="78"/>
              <w:ind w:right="12"/>
              <w:jc w:val="center"/>
              <w:rPr>
                <w:sz w:val="20"/>
                <w:szCs w:val="20"/>
              </w:rPr>
            </w:pPr>
            <w:r w:rsidRPr="006A7D9E">
              <w:rPr>
                <w:color w:val="231F20"/>
                <w:sz w:val="20"/>
                <w:szCs w:val="20"/>
              </w:rPr>
              <w:t>ATIVIDADES</w:t>
            </w:r>
          </w:p>
        </w:tc>
        <w:tc>
          <w:tcPr>
            <w:tcW w:w="1417" w:type="dxa"/>
            <w:tcBorders>
              <w:bottom w:val="single" w:sz="8" w:space="0" w:color="231F20"/>
            </w:tcBorders>
            <w:vAlign w:val="center"/>
          </w:tcPr>
          <w:p w:rsidR="009A654F" w:rsidRPr="006A7D9E" w:rsidRDefault="009A654F" w:rsidP="00577695">
            <w:pPr>
              <w:pStyle w:val="TableParagraph"/>
              <w:spacing w:before="90"/>
              <w:ind w:right="149"/>
              <w:jc w:val="center"/>
              <w:rPr>
                <w:sz w:val="20"/>
                <w:szCs w:val="20"/>
              </w:rPr>
            </w:pPr>
            <w:r w:rsidRPr="006A7D9E">
              <w:rPr>
                <w:color w:val="231F20"/>
                <w:sz w:val="20"/>
                <w:szCs w:val="20"/>
              </w:rPr>
              <w:t>MESES</w:t>
            </w:r>
          </w:p>
        </w:tc>
      </w:tr>
      <w:tr w:rsidR="009A654F" w:rsidRPr="006A7D9E" w:rsidTr="00577695">
        <w:trPr>
          <w:trHeight w:hRule="exact" w:val="441"/>
          <w:jc w:val="center"/>
        </w:trPr>
        <w:tc>
          <w:tcPr>
            <w:tcW w:w="1367" w:type="dxa"/>
            <w:tcBorders>
              <w:top w:val="single" w:sz="8" w:space="0" w:color="231F20"/>
            </w:tcBorders>
            <w:vAlign w:val="center"/>
          </w:tcPr>
          <w:p w:rsidR="009A654F" w:rsidRPr="006A7D9E" w:rsidRDefault="009A654F" w:rsidP="00577695">
            <w:pPr>
              <w:pStyle w:val="TableParagraph"/>
              <w:spacing w:before="21"/>
              <w:ind w:right="8"/>
              <w:jc w:val="center"/>
              <w:rPr>
                <w:sz w:val="20"/>
                <w:szCs w:val="20"/>
              </w:rPr>
            </w:pPr>
            <w:r w:rsidRPr="006A7D9E">
              <w:rPr>
                <w:color w:val="231F20"/>
                <w:sz w:val="20"/>
                <w:szCs w:val="20"/>
              </w:rPr>
              <w:t>A1</w:t>
            </w:r>
          </w:p>
        </w:tc>
        <w:tc>
          <w:tcPr>
            <w:tcW w:w="1417" w:type="dxa"/>
            <w:tcBorders>
              <w:top w:val="single" w:sz="8" w:space="0" w:color="231F20"/>
            </w:tcBorders>
            <w:vAlign w:val="center"/>
          </w:tcPr>
          <w:p w:rsidR="009A654F" w:rsidRPr="006A7D9E" w:rsidRDefault="009A654F" w:rsidP="00577695">
            <w:pPr>
              <w:pStyle w:val="TableParagraph"/>
              <w:spacing w:before="33"/>
              <w:ind w:right="153"/>
              <w:jc w:val="center"/>
              <w:rPr>
                <w:sz w:val="20"/>
                <w:szCs w:val="20"/>
              </w:rPr>
            </w:pPr>
            <w:r w:rsidRPr="006A7D9E">
              <w:rPr>
                <w:color w:val="231F20"/>
                <w:sz w:val="20"/>
                <w:szCs w:val="20"/>
              </w:rPr>
              <w:t>1, 2, 3 e 4</w:t>
            </w:r>
          </w:p>
        </w:tc>
      </w:tr>
      <w:tr w:rsidR="009A654F" w:rsidRPr="006A7D9E" w:rsidTr="00577695">
        <w:trPr>
          <w:trHeight w:hRule="exact" w:val="423"/>
          <w:jc w:val="center"/>
        </w:trPr>
        <w:tc>
          <w:tcPr>
            <w:tcW w:w="1367" w:type="dxa"/>
            <w:vAlign w:val="center"/>
          </w:tcPr>
          <w:p w:rsidR="009A654F" w:rsidRPr="006A7D9E" w:rsidRDefault="009A654F" w:rsidP="00577695">
            <w:pPr>
              <w:pStyle w:val="TableParagraph"/>
              <w:spacing w:before="28"/>
              <w:ind w:right="8"/>
              <w:jc w:val="center"/>
              <w:rPr>
                <w:sz w:val="20"/>
                <w:szCs w:val="20"/>
              </w:rPr>
            </w:pPr>
            <w:r w:rsidRPr="006A7D9E">
              <w:rPr>
                <w:color w:val="231F20"/>
                <w:sz w:val="20"/>
                <w:szCs w:val="20"/>
              </w:rPr>
              <w:t>A2</w:t>
            </w:r>
          </w:p>
        </w:tc>
        <w:tc>
          <w:tcPr>
            <w:tcW w:w="1417" w:type="dxa"/>
            <w:vAlign w:val="center"/>
          </w:tcPr>
          <w:p w:rsidR="009A654F" w:rsidRPr="006A7D9E" w:rsidRDefault="009A654F" w:rsidP="00577695">
            <w:pPr>
              <w:pStyle w:val="TableParagraph"/>
              <w:spacing w:before="40"/>
              <w:ind w:right="153"/>
              <w:jc w:val="center"/>
              <w:rPr>
                <w:sz w:val="20"/>
                <w:szCs w:val="20"/>
              </w:rPr>
            </w:pPr>
            <w:r w:rsidRPr="006A7D9E">
              <w:rPr>
                <w:color w:val="231F20"/>
                <w:sz w:val="20"/>
                <w:szCs w:val="20"/>
              </w:rPr>
              <w:t>2, 3 e 4</w:t>
            </w:r>
          </w:p>
        </w:tc>
      </w:tr>
      <w:tr w:rsidR="009A654F" w:rsidRPr="006A7D9E" w:rsidTr="00577695">
        <w:trPr>
          <w:trHeight w:hRule="exact" w:val="397"/>
          <w:jc w:val="center"/>
        </w:trPr>
        <w:tc>
          <w:tcPr>
            <w:tcW w:w="1367" w:type="dxa"/>
            <w:vAlign w:val="center"/>
          </w:tcPr>
          <w:p w:rsidR="009A654F" w:rsidRPr="006A7D9E" w:rsidRDefault="009A654F" w:rsidP="00577695">
            <w:pPr>
              <w:pStyle w:val="TableParagraph"/>
              <w:spacing w:before="14"/>
              <w:ind w:right="8"/>
              <w:jc w:val="center"/>
              <w:rPr>
                <w:sz w:val="20"/>
                <w:szCs w:val="20"/>
              </w:rPr>
            </w:pPr>
            <w:r w:rsidRPr="006A7D9E">
              <w:rPr>
                <w:color w:val="231F20"/>
                <w:sz w:val="20"/>
                <w:szCs w:val="20"/>
              </w:rPr>
              <w:t>A3</w:t>
            </w:r>
          </w:p>
        </w:tc>
        <w:tc>
          <w:tcPr>
            <w:tcW w:w="1417" w:type="dxa"/>
            <w:vAlign w:val="center"/>
          </w:tcPr>
          <w:p w:rsidR="009A654F" w:rsidRPr="006A7D9E" w:rsidRDefault="009A654F" w:rsidP="00577695">
            <w:pPr>
              <w:pStyle w:val="TableParagraph"/>
              <w:spacing w:before="26"/>
              <w:ind w:right="153"/>
              <w:jc w:val="center"/>
              <w:rPr>
                <w:sz w:val="20"/>
                <w:szCs w:val="20"/>
              </w:rPr>
            </w:pPr>
            <w:r w:rsidRPr="006A7D9E">
              <w:rPr>
                <w:color w:val="231F20"/>
                <w:sz w:val="20"/>
                <w:szCs w:val="20"/>
              </w:rPr>
              <w:t>2, 3, 4 e 5</w:t>
            </w:r>
          </w:p>
        </w:tc>
      </w:tr>
      <w:tr w:rsidR="009A654F" w:rsidRPr="006A7D9E" w:rsidTr="00577695">
        <w:trPr>
          <w:trHeight w:hRule="exact" w:val="400"/>
          <w:jc w:val="center"/>
        </w:trPr>
        <w:tc>
          <w:tcPr>
            <w:tcW w:w="1367" w:type="dxa"/>
            <w:vAlign w:val="center"/>
          </w:tcPr>
          <w:p w:rsidR="009A654F" w:rsidRPr="006A7D9E" w:rsidRDefault="009A654F" w:rsidP="00577695">
            <w:pPr>
              <w:pStyle w:val="TableParagraph"/>
              <w:spacing w:before="40"/>
              <w:ind w:right="8"/>
              <w:jc w:val="center"/>
              <w:rPr>
                <w:sz w:val="20"/>
                <w:szCs w:val="20"/>
              </w:rPr>
            </w:pPr>
            <w:r w:rsidRPr="006A7D9E">
              <w:rPr>
                <w:color w:val="231F20"/>
                <w:sz w:val="20"/>
                <w:szCs w:val="20"/>
              </w:rPr>
              <w:t>A4</w:t>
            </w:r>
          </w:p>
        </w:tc>
        <w:tc>
          <w:tcPr>
            <w:tcW w:w="1417" w:type="dxa"/>
            <w:vAlign w:val="center"/>
          </w:tcPr>
          <w:p w:rsidR="009A654F" w:rsidRPr="006A7D9E" w:rsidRDefault="009A654F" w:rsidP="00577695">
            <w:pPr>
              <w:pStyle w:val="TableParagraph"/>
              <w:spacing w:before="52"/>
              <w:ind w:right="152"/>
              <w:jc w:val="center"/>
              <w:rPr>
                <w:sz w:val="20"/>
                <w:szCs w:val="20"/>
              </w:rPr>
            </w:pPr>
            <w:r w:rsidRPr="006A7D9E">
              <w:rPr>
                <w:color w:val="231F20"/>
                <w:sz w:val="20"/>
                <w:szCs w:val="20"/>
              </w:rPr>
              <w:t>4 e 5</w:t>
            </w:r>
          </w:p>
        </w:tc>
      </w:tr>
    </w:tbl>
    <w:p w:rsidR="00E26E50" w:rsidRPr="006A7D9E" w:rsidRDefault="00E26E50" w:rsidP="00E52411">
      <w:pPr>
        <w:pStyle w:val="Corpodetexto"/>
        <w:spacing w:before="1"/>
        <w:ind w:right="100"/>
        <w:jc w:val="both"/>
      </w:pPr>
      <w:r w:rsidRPr="006A7D9E">
        <w:rPr>
          <w:color w:val="231F20"/>
        </w:rPr>
        <w:t>Em um</w:t>
      </w:r>
      <w:r w:rsidRPr="006A7D9E">
        <w:rPr>
          <w:color w:val="231F20"/>
          <w:spacing w:val="-13"/>
        </w:rPr>
        <w:t xml:space="preserve"> </w:t>
      </w:r>
      <w:r w:rsidRPr="006A7D9E">
        <w:rPr>
          <w:color w:val="231F20"/>
        </w:rPr>
        <w:t>cronograma</w:t>
      </w:r>
      <w:r w:rsidRPr="006A7D9E">
        <w:rPr>
          <w:color w:val="231F20"/>
          <w:spacing w:val="-13"/>
        </w:rPr>
        <w:t xml:space="preserve"> </w:t>
      </w:r>
      <w:r w:rsidRPr="006A7D9E">
        <w:rPr>
          <w:color w:val="231F20"/>
        </w:rPr>
        <w:t>financeiro</w:t>
      </w:r>
      <w:r w:rsidRPr="006A7D9E">
        <w:rPr>
          <w:color w:val="231F20"/>
          <w:spacing w:val="-13"/>
        </w:rPr>
        <w:t xml:space="preserve"> </w:t>
      </w:r>
      <w:r w:rsidRPr="006A7D9E">
        <w:rPr>
          <w:color w:val="231F20"/>
        </w:rPr>
        <w:t>montado</w:t>
      </w:r>
      <w:r w:rsidRPr="006A7D9E">
        <w:rPr>
          <w:color w:val="231F20"/>
          <w:spacing w:val="-13"/>
        </w:rPr>
        <w:t xml:space="preserve"> </w:t>
      </w:r>
      <w:r w:rsidRPr="006A7D9E">
        <w:rPr>
          <w:color w:val="231F20"/>
        </w:rPr>
        <w:t>com</w:t>
      </w:r>
      <w:r w:rsidRPr="006A7D9E">
        <w:rPr>
          <w:color w:val="231F20"/>
          <w:spacing w:val="-13"/>
        </w:rPr>
        <w:t xml:space="preserve"> </w:t>
      </w:r>
      <w:r w:rsidRPr="006A7D9E">
        <w:rPr>
          <w:color w:val="231F20"/>
        </w:rPr>
        <w:t>base</w:t>
      </w:r>
      <w:r w:rsidRPr="006A7D9E">
        <w:rPr>
          <w:color w:val="231F20"/>
          <w:spacing w:val="-13"/>
        </w:rPr>
        <w:t xml:space="preserve"> </w:t>
      </w:r>
      <w:r w:rsidRPr="006A7D9E">
        <w:rPr>
          <w:color w:val="231F20"/>
        </w:rPr>
        <w:t>nesses</w:t>
      </w:r>
      <w:r w:rsidRPr="006A7D9E">
        <w:rPr>
          <w:color w:val="231F20"/>
          <w:spacing w:val="-13"/>
        </w:rPr>
        <w:t xml:space="preserve"> </w:t>
      </w:r>
      <w:r w:rsidRPr="006A7D9E">
        <w:rPr>
          <w:color w:val="231F20"/>
        </w:rPr>
        <w:t>dados,</w:t>
      </w:r>
      <w:r w:rsidRPr="006A7D9E">
        <w:rPr>
          <w:color w:val="231F20"/>
          <w:spacing w:val="-13"/>
        </w:rPr>
        <w:t xml:space="preserve"> informe </w:t>
      </w:r>
      <w:r w:rsidRPr="006A7D9E">
        <w:rPr>
          <w:color w:val="231F20"/>
        </w:rPr>
        <w:t>qual</w:t>
      </w:r>
      <w:r w:rsidRPr="006A7D9E">
        <w:rPr>
          <w:color w:val="231F20"/>
          <w:spacing w:val="-13"/>
        </w:rPr>
        <w:t xml:space="preserve"> </w:t>
      </w:r>
      <w:r w:rsidRPr="006A7D9E">
        <w:rPr>
          <w:color w:val="231F20"/>
        </w:rPr>
        <w:t>é</w:t>
      </w:r>
      <w:r w:rsidRPr="006A7D9E">
        <w:rPr>
          <w:color w:val="231F20"/>
          <w:spacing w:val="-13"/>
        </w:rPr>
        <w:t xml:space="preserve"> </w:t>
      </w:r>
      <w:r w:rsidRPr="006A7D9E">
        <w:rPr>
          <w:color w:val="231F20"/>
        </w:rPr>
        <w:t>o</w:t>
      </w:r>
      <w:r w:rsidRPr="006A7D9E">
        <w:rPr>
          <w:color w:val="231F20"/>
          <w:spacing w:val="-13"/>
        </w:rPr>
        <w:t xml:space="preserve"> </w:t>
      </w:r>
      <w:r w:rsidRPr="006A7D9E">
        <w:rPr>
          <w:color w:val="231F20"/>
        </w:rPr>
        <w:t>custo</w:t>
      </w:r>
      <w:r w:rsidRPr="006A7D9E">
        <w:rPr>
          <w:color w:val="231F20"/>
          <w:spacing w:val="-13"/>
        </w:rPr>
        <w:t xml:space="preserve"> </w:t>
      </w:r>
      <w:r w:rsidRPr="006A7D9E">
        <w:rPr>
          <w:color w:val="231F20"/>
        </w:rPr>
        <w:t>percentual</w:t>
      </w:r>
      <w:r w:rsidRPr="006A7D9E">
        <w:rPr>
          <w:color w:val="231F20"/>
          <w:spacing w:val="-13"/>
        </w:rPr>
        <w:t xml:space="preserve"> </w:t>
      </w:r>
      <w:r w:rsidRPr="006A7D9E">
        <w:rPr>
          <w:color w:val="231F20"/>
        </w:rPr>
        <w:t>no</w:t>
      </w:r>
      <w:r w:rsidRPr="006A7D9E">
        <w:rPr>
          <w:color w:val="231F20"/>
          <w:spacing w:val="-13"/>
        </w:rPr>
        <w:t xml:space="preserve"> </w:t>
      </w:r>
      <w:r w:rsidRPr="006A7D9E">
        <w:rPr>
          <w:color w:val="231F20"/>
        </w:rPr>
        <w:t>mês</w:t>
      </w:r>
      <w:r w:rsidRPr="006A7D9E">
        <w:rPr>
          <w:color w:val="231F20"/>
          <w:spacing w:val="-13"/>
        </w:rPr>
        <w:t xml:space="preserve"> </w:t>
      </w:r>
      <w:r w:rsidRPr="006A7D9E">
        <w:rPr>
          <w:color w:val="231F20"/>
        </w:rPr>
        <w:t>3.</w:t>
      </w:r>
      <w:r w:rsidRPr="006A7D9E">
        <w:rPr>
          <w:color w:val="231F20"/>
          <w:spacing w:val="-13"/>
        </w:rPr>
        <w:t xml:space="preserve"> Com relação ao</w:t>
      </w:r>
      <w:r w:rsidR="00196556" w:rsidRPr="006A7D9E">
        <w:rPr>
          <w:color w:val="231F20"/>
          <w:spacing w:val="-13"/>
        </w:rPr>
        <w:t>s</w:t>
      </w:r>
      <w:r w:rsidRPr="006A7D9E">
        <w:rPr>
          <w:color w:val="231F20"/>
          <w:spacing w:val="-13"/>
        </w:rPr>
        <w:t xml:space="preserve"> m</w:t>
      </w:r>
      <w:r w:rsidR="00196556" w:rsidRPr="006A7D9E">
        <w:rPr>
          <w:color w:val="231F20"/>
          <w:spacing w:val="-13"/>
        </w:rPr>
        <w:t>eses 4 e 5</w:t>
      </w:r>
      <w:r w:rsidRPr="006A7D9E">
        <w:rPr>
          <w:color w:val="231F20"/>
        </w:rPr>
        <w:t>,</w:t>
      </w:r>
      <w:r w:rsidRPr="006A7D9E">
        <w:rPr>
          <w:color w:val="231F20"/>
          <w:spacing w:val="-13"/>
        </w:rPr>
        <w:t xml:space="preserve"> </w:t>
      </w:r>
      <w:r w:rsidRPr="006A7D9E">
        <w:rPr>
          <w:color w:val="231F20"/>
        </w:rPr>
        <w:t>quais são</w:t>
      </w:r>
      <w:r w:rsidRPr="006A7D9E">
        <w:rPr>
          <w:color w:val="231F20"/>
          <w:spacing w:val="-20"/>
        </w:rPr>
        <w:t xml:space="preserve"> </w:t>
      </w:r>
      <w:r w:rsidRPr="006A7D9E">
        <w:rPr>
          <w:color w:val="231F20"/>
        </w:rPr>
        <w:t>os</w:t>
      </w:r>
      <w:r w:rsidRPr="006A7D9E">
        <w:rPr>
          <w:color w:val="231F20"/>
          <w:spacing w:val="-20"/>
        </w:rPr>
        <w:t xml:space="preserve"> </w:t>
      </w:r>
      <w:r w:rsidRPr="006A7D9E">
        <w:rPr>
          <w:color w:val="231F20"/>
        </w:rPr>
        <w:t>valores,</w:t>
      </w:r>
      <w:r w:rsidRPr="006A7D9E">
        <w:rPr>
          <w:color w:val="231F20"/>
          <w:spacing w:val="-20"/>
        </w:rPr>
        <w:t xml:space="preserve"> </w:t>
      </w:r>
      <w:r w:rsidRPr="006A7D9E">
        <w:rPr>
          <w:color w:val="231F20"/>
        </w:rPr>
        <w:t>em</w:t>
      </w:r>
      <w:r w:rsidRPr="006A7D9E">
        <w:rPr>
          <w:color w:val="231F20"/>
          <w:spacing w:val="-20"/>
        </w:rPr>
        <w:t xml:space="preserve"> </w:t>
      </w:r>
      <w:r w:rsidRPr="006A7D9E">
        <w:rPr>
          <w:color w:val="231F20"/>
        </w:rPr>
        <w:t>reais,</w:t>
      </w:r>
      <w:r w:rsidRPr="006A7D9E">
        <w:rPr>
          <w:color w:val="231F20"/>
          <w:spacing w:val="-20"/>
        </w:rPr>
        <w:t xml:space="preserve"> </w:t>
      </w:r>
      <w:r w:rsidRPr="006A7D9E">
        <w:rPr>
          <w:color w:val="231F20"/>
        </w:rPr>
        <w:t>das</w:t>
      </w:r>
      <w:r w:rsidRPr="006A7D9E">
        <w:rPr>
          <w:color w:val="231F20"/>
          <w:spacing w:val="-20"/>
        </w:rPr>
        <w:t xml:space="preserve"> </w:t>
      </w:r>
      <w:r w:rsidR="00196556" w:rsidRPr="006A7D9E">
        <w:rPr>
          <w:color w:val="231F20"/>
          <w:spacing w:val="-20"/>
        </w:rPr>
        <w:t xml:space="preserve">quatro </w:t>
      </w:r>
      <w:r w:rsidRPr="006A7D9E">
        <w:rPr>
          <w:color w:val="231F20"/>
        </w:rPr>
        <w:t>atividades</w:t>
      </w:r>
      <w:r w:rsidR="00196556" w:rsidRPr="006A7D9E">
        <w:rPr>
          <w:color w:val="231F20"/>
        </w:rPr>
        <w:t xml:space="preserve"> executadas</w:t>
      </w:r>
      <w:r w:rsidRPr="006A7D9E">
        <w:rPr>
          <w:color w:val="231F20"/>
        </w:rPr>
        <w:t>,</w:t>
      </w:r>
      <w:r w:rsidRPr="006A7D9E">
        <w:rPr>
          <w:color w:val="231F20"/>
          <w:spacing w:val="-20"/>
        </w:rPr>
        <w:t xml:space="preserve"> </w:t>
      </w:r>
      <w:r w:rsidRPr="006A7D9E">
        <w:rPr>
          <w:color w:val="231F20"/>
        </w:rPr>
        <w:t>respectivamente?</w:t>
      </w:r>
    </w:p>
    <w:p w:rsidR="00E26E50" w:rsidRPr="006A7D9E" w:rsidRDefault="00D54B8D" w:rsidP="00E52411">
      <w:pPr>
        <w:pStyle w:val="Corpodetexto"/>
        <w:jc w:val="both"/>
      </w:pPr>
      <w:r>
        <w:rPr>
          <w:color w:val="231F20"/>
        </w:rPr>
        <w:t>a</w:t>
      </w:r>
      <w:r w:rsidR="00196556" w:rsidRPr="006A7D9E">
        <w:rPr>
          <w:color w:val="231F20"/>
        </w:rPr>
        <w:t>) 2</w:t>
      </w:r>
      <w:r>
        <w:rPr>
          <w:color w:val="231F20"/>
        </w:rPr>
        <w:t xml:space="preserve">5% - </w:t>
      </w:r>
      <w:r w:rsidR="00196556" w:rsidRPr="006A7D9E">
        <w:rPr>
          <w:color w:val="231F20"/>
        </w:rPr>
        <w:t>600.000,00 e 220</w:t>
      </w:r>
      <w:r w:rsidR="00E26E50" w:rsidRPr="006A7D9E">
        <w:rPr>
          <w:color w:val="231F20"/>
        </w:rPr>
        <w:t>.000,00</w:t>
      </w:r>
    </w:p>
    <w:p w:rsidR="00E26E50" w:rsidRPr="006A7D9E" w:rsidRDefault="00D54B8D" w:rsidP="00E52411">
      <w:pPr>
        <w:pStyle w:val="Corpodetexto"/>
        <w:spacing w:before="33"/>
        <w:jc w:val="both"/>
      </w:pPr>
      <w:r>
        <w:rPr>
          <w:color w:val="231F20"/>
        </w:rPr>
        <w:t xml:space="preserve">b) 15% - </w:t>
      </w:r>
      <w:r w:rsidR="00196556" w:rsidRPr="006A7D9E">
        <w:rPr>
          <w:color w:val="231F20"/>
        </w:rPr>
        <w:t>550</w:t>
      </w:r>
      <w:r w:rsidR="00E26E50" w:rsidRPr="006A7D9E">
        <w:rPr>
          <w:color w:val="231F20"/>
        </w:rPr>
        <w:t xml:space="preserve">.000,00 e </w:t>
      </w:r>
      <w:r w:rsidR="00196556" w:rsidRPr="006A7D9E">
        <w:rPr>
          <w:color w:val="231F20"/>
        </w:rPr>
        <w:t>225</w:t>
      </w:r>
      <w:r w:rsidR="00E26E50" w:rsidRPr="006A7D9E">
        <w:rPr>
          <w:color w:val="231F20"/>
        </w:rPr>
        <w:t>.000,00</w:t>
      </w:r>
    </w:p>
    <w:p w:rsidR="00E26E50" w:rsidRPr="006A7D9E" w:rsidRDefault="00D54B8D" w:rsidP="00E52411">
      <w:pPr>
        <w:pStyle w:val="Corpodetexto"/>
        <w:spacing w:before="33"/>
        <w:jc w:val="both"/>
      </w:pPr>
      <w:r>
        <w:rPr>
          <w:color w:val="231F20"/>
        </w:rPr>
        <w:t xml:space="preserve">c) 25% - </w:t>
      </w:r>
      <w:r w:rsidR="00196556" w:rsidRPr="006A7D9E">
        <w:rPr>
          <w:color w:val="231F20"/>
        </w:rPr>
        <w:t>600</w:t>
      </w:r>
      <w:r w:rsidR="00E26E50" w:rsidRPr="006A7D9E">
        <w:rPr>
          <w:color w:val="231F20"/>
        </w:rPr>
        <w:t xml:space="preserve">.000,00 e </w:t>
      </w:r>
      <w:r w:rsidR="00196556" w:rsidRPr="006A7D9E">
        <w:rPr>
          <w:color w:val="231F20"/>
        </w:rPr>
        <w:t>2</w:t>
      </w:r>
      <w:r w:rsidR="00E26E50" w:rsidRPr="006A7D9E">
        <w:rPr>
          <w:color w:val="231F20"/>
        </w:rPr>
        <w:t>50.000,00</w:t>
      </w:r>
    </w:p>
    <w:p w:rsidR="00E26E50" w:rsidRPr="006A7D9E" w:rsidRDefault="00D54B8D" w:rsidP="00E52411">
      <w:pPr>
        <w:pStyle w:val="Corpodetexto"/>
        <w:spacing w:before="33"/>
        <w:jc w:val="both"/>
      </w:pPr>
      <w:r>
        <w:rPr>
          <w:color w:val="231F20"/>
        </w:rPr>
        <w:lastRenderedPageBreak/>
        <w:t xml:space="preserve">d) 25% - </w:t>
      </w:r>
      <w:r w:rsidR="00196556" w:rsidRPr="006A7D9E">
        <w:rPr>
          <w:color w:val="231F20"/>
        </w:rPr>
        <w:t>600.000,00 e 225</w:t>
      </w:r>
      <w:r w:rsidR="00E26E50" w:rsidRPr="006A7D9E">
        <w:rPr>
          <w:color w:val="231F20"/>
        </w:rPr>
        <w:t>.000,00</w:t>
      </w:r>
    </w:p>
    <w:p w:rsidR="00E26E50" w:rsidRPr="006A7D9E" w:rsidRDefault="00D54B8D" w:rsidP="00E52411">
      <w:pPr>
        <w:pStyle w:val="Corpodetexto"/>
        <w:spacing w:before="33"/>
        <w:jc w:val="both"/>
        <w:rPr>
          <w:color w:val="231F20"/>
        </w:rPr>
      </w:pPr>
      <w:r>
        <w:rPr>
          <w:color w:val="231F20"/>
        </w:rPr>
        <w:t>e</w:t>
      </w:r>
      <w:r w:rsidR="00E26E50" w:rsidRPr="006A7D9E">
        <w:rPr>
          <w:color w:val="231F20"/>
        </w:rPr>
        <w:t xml:space="preserve">) </w:t>
      </w:r>
      <w:r w:rsidR="00196556" w:rsidRPr="006A7D9E">
        <w:rPr>
          <w:color w:val="231F20"/>
        </w:rPr>
        <w:t>2</w:t>
      </w:r>
      <w:r>
        <w:rPr>
          <w:color w:val="231F20"/>
        </w:rPr>
        <w:t xml:space="preserve">0% - </w:t>
      </w:r>
      <w:r w:rsidR="00196556" w:rsidRPr="006A7D9E">
        <w:rPr>
          <w:color w:val="231F20"/>
        </w:rPr>
        <w:t>450.000,00 e 350</w:t>
      </w:r>
      <w:r w:rsidR="00E26E50" w:rsidRPr="006A7D9E">
        <w:rPr>
          <w:color w:val="231F20"/>
        </w:rPr>
        <w:t>.000,00</w:t>
      </w:r>
    </w:p>
    <w:p w:rsidR="00354404" w:rsidRPr="006A7D9E" w:rsidRDefault="00E67297" w:rsidP="00E67297">
      <w:pPr>
        <w:pStyle w:val="Cabealho"/>
        <w:jc w:val="both"/>
        <w:rPr>
          <w:rFonts w:ascii="Arial" w:hAnsi="Arial" w:cs="Arial"/>
          <w:sz w:val="20"/>
          <w:szCs w:val="20"/>
        </w:rPr>
      </w:pPr>
      <w:r w:rsidRPr="00167023">
        <w:rPr>
          <w:rFonts w:ascii="Arial" w:hAnsi="Arial" w:cs="Arial"/>
          <w:b/>
          <w:sz w:val="20"/>
          <w:szCs w:val="20"/>
        </w:rPr>
        <w:t>13)</w:t>
      </w:r>
      <w:r>
        <w:rPr>
          <w:rFonts w:ascii="Arial" w:hAnsi="Arial" w:cs="Arial"/>
          <w:sz w:val="20"/>
          <w:szCs w:val="20"/>
        </w:rPr>
        <w:t xml:space="preserve"> </w:t>
      </w:r>
      <w:r w:rsidR="00354404" w:rsidRPr="006A7D9E">
        <w:rPr>
          <w:rFonts w:ascii="Arial" w:hAnsi="Arial" w:cs="Arial"/>
          <w:sz w:val="20"/>
          <w:szCs w:val="20"/>
        </w:rPr>
        <w:t>A figura abaixo mostra uma rede de fluxo, solução gráfica do problema de fluxo permanente 2D, ao redor de uma cortina impermeável em uma camada de solo isotrópico e homogêneo. A rede é constituída por 5 linhas de fluxo e 10 linhas equipotenciais, com o nível de referência (NR) coincidindo com a posição da linha equipotencial mínima (nível d’água NA2).</w:t>
      </w:r>
    </w:p>
    <w:p w:rsidR="00354404" w:rsidRPr="006A7D9E" w:rsidRDefault="007D59C8" w:rsidP="00E67297">
      <w:pPr>
        <w:pStyle w:val="Cabealho"/>
        <w:jc w:val="center"/>
        <w:rPr>
          <w:rFonts w:ascii="Arial" w:hAnsi="Arial" w:cs="Arial"/>
          <w:sz w:val="20"/>
          <w:szCs w:val="20"/>
        </w:rPr>
      </w:pPr>
      <w:r w:rsidRPr="006A7D9E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1869F593" wp14:editId="33FED37B">
            <wp:extent cx="3011805" cy="1966390"/>
            <wp:effectExtent l="0" t="0" r="0" b="0"/>
            <wp:docPr id="3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805" cy="19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404" w:rsidRPr="007D59C8" w:rsidRDefault="00354404" w:rsidP="00E52411">
      <w:pPr>
        <w:pStyle w:val="Cabealho"/>
        <w:jc w:val="both"/>
        <w:rPr>
          <w:rFonts w:ascii="Arial" w:hAnsi="Arial" w:cs="Arial"/>
          <w:sz w:val="16"/>
          <w:szCs w:val="16"/>
          <w:lang w:val="en-US"/>
        </w:rPr>
      </w:pPr>
      <w:r w:rsidRPr="007D59C8">
        <w:rPr>
          <w:rFonts w:ascii="Arial" w:hAnsi="Arial" w:cs="Arial"/>
          <w:sz w:val="16"/>
          <w:szCs w:val="16"/>
        </w:rPr>
        <w:t xml:space="preserve">Fluxo confinado permanente ao redor de cortina impermeável. </w:t>
      </w:r>
      <w:proofErr w:type="gramStart"/>
      <w:r w:rsidRPr="007D59C8">
        <w:rPr>
          <w:rFonts w:ascii="Arial" w:hAnsi="Arial" w:cs="Arial"/>
          <w:sz w:val="16"/>
          <w:szCs w:val="16"/>
          <w:lang w:val="en-US"/>
        </w:rPr>
        <w:t>AZIZI,  F.</w:t>
      </w:r>
      <w:proofErr w:type="gramEnd"/>
    </w:p>
    <w:p w:rsidR="00354404" w:rsidRPr="007D59C8" w:rsidRDefault="00354404" w:rsidP="00E52411">
      <w:pPr>
        <w:pStyle w:val="Cabealho"/>
        <w:jc w:val="both"/>
        <w:rPr>
          <w:rFonts w:ascii="Arial" w:hAnsi="Arial" w:cs="Arial"/>
          <w:sz w:val="16"/>
          <w:szCs w:val="16"/>
          <w:lang w:val="en-US"/>
        </w:rPr>
      </w:pPr>
      <w:r w:rsidRPr="007D59C8">
        <w:rPr>
          <w:rFonts w:ascii="Arial" w:hAnsi="Arial" w:cs="Arial"/>
          <w:b/>
          <w:sz w:val="16"/>
          <w:szCs w:val="16"/>
          <w:lang w:val="en-US"/>
        </w:rPr>
        <w:t>Applied Analyses in Geotechnics</w:t>
      </w:r>
      <w:r w:rsidRPr="007D59C8">
        <w:rPr>
          <w:rFonts w:ascii="Arial" w:hAnsi="Arial" w:cs="Arial"/>
          <w:sz w:val="16"/>
          <w:szCs w:val="16"/>
          <w:lang w:val="en-US"/>
        </w:rPr>
        <w:t>, Taylor &amp; Francis, 2000 (</w:t>
      </w:r>
      <w:proofErr w:type="spellStart"/>
      <w:r w:rsidRPr="007D59C8">
        <w:rPr>
          <w:rFonts w:ascii="Arial" w:hAnsi="Arial" w:cs="Arial"/>
          <w:sz w:val="16"/>
          <w:szCs w:val="16"/>
          <w:lang w:val="en-US"/>
        </w:rPr>
        <w:t>Adaptado</w:t>
      </w:r>
      <w:proofErr w:type="spellEnd"/>
      <w:r w:rsidRPr="007D59C8">
        <w:rPr>
          <w:rFonts w:ascii="Arial" w:hAnsi="Arial" w:cs="Arial"/>
          <w:sz w:val="16"/>
          <w:szCs w:val="16"/>
          <w:lang w:val="en-US"/>
        </w:rPr>
        <w:t>).</w:t>
      </w:r>
    </w:p>
    <w:p w:rsidR="00354404" w:rsidRPr="006A7D9E" w:rsidRDefault="00354404" w:rsidP="00E52411">
      <w:pPr>
        <w:pStyle w:val="Cabealho"/>
        <w:jc w:val="both"/>
        <w:rPr>
          <w:rFonts w:ascii="Arial" w:hAnsi="Arial" w:cs="Arial"/>
          <w:sz w:val="20"/>
          <w:szCs w:val="20"/>
        </w:rPr>
      </w:pPr>
      <w:r w:rsidRPr="006A7D9E">
        <w:rPr>
          <w:rFonts w:ascii="Arial" w:hAnsi="Arial" w:cs="Arial"/>
          <w:sz w:val="20"/>
          <w:szCs w:val="20"/>
        </w:rPr>
        <w:t xml:space="preserve">Qual o valor da carga hidráulica </w:t>
      </w:r>
      <w:r w:rsidRPr="006A7D9E">
        <w:rPr>
          <w:rFonts w:ascii="Arial" w:hAnsi="Arial" w:cs="Arial"/>
          <w:i/>
          <w:sz w:val="20"/>
          <w:szCs w:val="20"/>
        </w:rPr>
        <w:t xml:space="preserve">h </w:t>
      </w:r>
      <w:r w:rsidRPr="006A7D9E">
        <w:rPr>
          <w:rFonts w:ascii="Arial" w:hAnsi="Arial" w:cs="Arial"/>
          <w:sz w:val="20"/>
          <w:szCs w:val="20"/>
        </w:rPr>
        <w:t xml:space="preserve">no ponto </w:t>
      </w:r>
      <w:r w:rsidRPr="006A7D9E">
        <w:rPr>
          <w:rFonts w:ascii="Arial" w:hAnsi="Arial" w:cs="Arial"/>
          <w:i/>
          <w:sz w:val="20"/>
          <w:szCs w:val="20"/>
        </w:rPr>
        <w:t xml:space="preserve">A </w:t>
      </w:r>
      <w:r w:rsidRPr="006A7D9E">
        <w:rPr>
          <w:rFonts w:ascii="Arial" w:hAnsi="Arial" w:cs="Arial"/>
          <w:sz w:val="20"/>
          <w:szCs w:val="20"/>
        </w:rPr>
        <w:t xml:space="preserve">situado na profundidade </w:t>
      </w:r>
      <w:r w:rsidRPr="006A7D9E">
        <w:rPr>
          <w:rFonts w:ascii="Arial" w:hAnsi="Arial" w:cs="Arial"/>
          <w:b/>
          <w:sz w:val="20"/>
          <w:szCs w:val="20"/>
        </w:rPr>
        <w:t>1,30 m</w:t>
      </w:r>
      <w:r w:rsidRPr="006A7D9E">
        <w:rPr>
          <w:rFonts w:ascii="Arial" w:hAnsi="Arial" w:cs="Arial"/>
          <w:sz w:val="20"/>
          <w:szCs w:val="20"/>
        </w:rPr>
        <w:t xml:space="preserve"> abaixo do NR?</w:t>
      </w:r>
    </w:p>
    <w:p w:rsidR="00354404" w:rsidRPr="006A7D9E" w:rsidRDefault="0039125D" w:rsidP="00E52411">
      <w:pPr>
        <w:pStyle w:val="Cabealh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="00354404" w:rsidRPr="006A7D9E">
        <w:rPr>
          <w:rFonts w:ascii="Arial" w:hAnsi="Arial" w:cs="Arial"/>
          <w:sz w:val="20"/>
          <w:szCs w:val="20"/>
        </w:rPr>
        <w:t xml:space="preserve">  0,46 m.</w:t>
      </w:r>
    </w:p>
    <w:p w:rsidR="00354404" w:rsidRPr="006A7D9E" w:rsidRDefault="0039125D" w:rsidP="00E52411">
      <w:pPr>
        <w:pStyle w:val="Cabealh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="00354404" w:rsidRPr="006A7D9E">
        <w:rPr>
          <w:rFonts w:ascii="Arial" w:hAnsi="Arial" w:cs="Arial"/>
          <w:sz w:val="20"/>
          <w:szCs w:val="20"/>
        </w:rPr>
        <w:t xml:space="preserve">  0,36 m.</w:t>
      </w:r>
    </w:p>
    <w:p w:rsidR="00354404" w:rsidRPr="006A7D9E" w:rsidRDefault="0039125D" w:rsidP="00E52411">
      <w:pPr>
        <w:pStyle w:val="Cabealh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354404" w:rsidRPr="006A7D9E">
        <w:rPr>
          <w:rFonts w:ascii="Arial" w:hAnsi="Arial" w:cs="Arial"/>
          <w:sz w:val="20"/>
          <w:szCs w:val="20"/>
        </w:rPr>
        <w:t>)  0,26 m.</w:t>
      </w:r>
    </w:p>
    <w:p w:rsidR="00354404" w:rsidRPr="006A7D9E" w:rsidRDefault="0039125D" w:rsidP="00E52411">
      <w:pPr>
        <w:pStyle w:val="Cabealh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54404" w:rsidRPr="006A7D9E">
        <w:rPr>
          <w:rFonts w:ascii="Arial" w:hAnsi="Arial" w:cs="Arial"/>
          <w:sz w:val="20"/>
          <w:szCs w:val="20"/>
        </w:rPr>
        <w:t>)  0,16 m.</w:t>
      </w:r>
    </w:p>
    <w:p w:rsidR="0039125D" w:rsidRDefault="0039125D" w:rsidP="00E52411">
      <w:pPr>
        <w:pStyle w:val="Cabealh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354404" w:rsidRPr="006A7D9E">
        <w:rPr>
          <w:rFonts w:ascii="Arial" w:hAnsi="Arial" w:cs="Arial"/>
          <w:sz w:val="20"/>
          <w:szCs w:val="20"/>
        </w:rPr>
        <w:t>)  0,56 m.</w:t>
      </w:r>
      <w:r w:rsidR="007D59C8">
        <w:rPr>
          <w:rFonts w:ascii="Arial" w:hAnsi="Arial" w:cs="Arial"/>
          <w:sz w:val="20"/>
          <w:szCs w:val="20"/>
        </w:rPr>
        <w:t xml:space="preserve">                                     </w:t>
      </w:r>
    </w:p>
    <w:p w:rsidR="002E212D" w:rsidRPr="006A7D9E" w:rsidRDefault="002E212D" w:rsidP="00E52411">
      <w:pPr>
        <w:pStyle w:val="Cabealho"/>
        <w:jc w:val="both"/>
        <w:rPr>
          <w:rFonts w:ascii="Arial" w:hAnsi="Arial" w:cs="Arial"/>
          <w:sz w:val="20"/>
          <w:szCs w:val="20"/>
        </w:rPr>
      </w:pPr>
      <w:r w:rsidRPr="006A7D9E">
        <w:rPr>
          <w:rFonts w:ascii="Arial" w:hAnsi="Arial" w:cs="Arial"/>
          <w:b/>
          <w:sz w:val="20"/>
          <w:szCs w:val="20"/>
        </w:rPr>
        <w:t>14)</w:t>
      </w:r>
      <w:r w:rsidRPr="006A7D9E">
        <w:rPr>
          <w:rFonts w:ascii="Arial" w:hAnsi="Arial" w:cs="Arial"/>
          <w:sz w:val="20"/>
          <w:szCs w:val="20"/>
        </w:rPr>
        <w:t xml:space="preserve"> De acordo com a figura a seguir que esquematiza uma cobertura de telhado. </w:t>
      </w:r>
    </w:p>
    <w:p w:rsidR="002E212D" w:rsidRPr="006A7D9E" w:rsidRDefault="002E212D" w:rsidP="00E52411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A7D9E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203EFAC" wp14:editId="7C0E7917">
                <wp:simplePos x="0" y="0"/>
                <wp:positionH relativeFrom="column">
                  <wp:posOffset>1089304</wp:posOffset>
                </wp:positionH>
                <wp:positionV relativeFrom="paragraph">
                  <wp:posOffset>1405915</wp:posOffset>
                </wp:positionV>
                <wp:extent cx="429260" cy="323572"/>
                <wp:effectExtent l="0" t="0" r="27940" b="19685"/>
                <wp:wrapNone/>
                <wp:docPr id="54" name="Conector re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260" cy="32357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359F4" id="Conector reto 54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75pt,110.7pt" to="119.55pt,1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wLzQEAAHwDAAAOAAAAZHJzL2Uyb0RvYy54bWysU01vEzEQvSPxHyzfyabbptBVNj0kKhcE&#10;kSjcp147a8lfmjHZ5N8zdpaowA2RgzWfL/PezK4fT96Jo0ayMfTyZrGUQgcVBxsOvfz2/PTugxSU&#10;IQzgYtC9PGuSj5u3b9ZT6nQbx+gGjYJBAnVT6uWYc+qahtSoPdAiJh04aSJ6yOzioRkQJkb3rmmX&#10;y/tmijgkjEoTcXR3ScpNxTdGq/zFGNJZuF7ybLm+WN+X8jabNXQHhDRaNY8B/zCFBxv4T69QO8gg&#10;fqD9C8pbhZGiyQsVfRONsUpXDszmZvkHm68jJF25sDiUrjLR/4NVn497FHbo5epOigCed7TlTakc&#10;UaDOUXCcRZoSdVy7DXucPUp7LIxPBr0wzqbvvP+qAbMSpyrx+SqxPmWhOHjXPrT3vAjFqdv2dvW+&#10;LejNBabAJaT8UUcvitFLZ0NRADo4fqJ8Kf1VUsIhPlnnOA6dC2Lq5cOqXTE88C0ZB5lNn5gdhYMU&#10;4A58pCpjRaTo7FC6SzOdaetQHIHvhM9riNMzjyyFA8qcYB71Nw/7W2sZZwc0Xpprai5zoUDreobz&#10;9EXHi3LFeonDuQraFI9XXKWYz7Hc0Guf7dcfzeYnAAAA//8DAFBLAwQUAAYACAAAACEAGZmQnN4A&#10;AAALAQAADwAAAGRycy9kb3ducmV2LnhtbEyPQU7DMBBF90jcwRokdtSxaSkNcSqKQGJXJXAAJzZJ&#10;hD2OYrcJnJ5hBbv5mqc/b4r94h072ykOARWIVQbMYhvMgJ2C97eXm3tgMWk02gW0Cr5shH15eVHo&#10;3IQZK3uuU8eoBGOuFfQpjTnnse2t13EVRou0+wiT14ni1HEz6ZnKveMyy+641wPShV6P9qm37Wd9&#10;8grm466qdOZev8VSN8+SHwJuDkpdXy2PD8CSXdIfDL/6pA4lOTXhhCYyR3krNoQqkFKsgREhb3cC&#10;WEPDVq6BlwX//0P5AwAA//8DAFBLAQItABQABgAIAAAAIQC2gziS/gAAAOEBAAATAAAAAAAAAAAA&#10;AAAAAAAAAABbQ29udGVudF9UeXBlc10ueG1sUEsBAi0AFAAGAAgAAAAhADj9If/WAAAAlAEAAAsA&#10;AAAAAAAAAAAAAAAALwEAAF9yZWxzLy5yZWxzUEsBAi0AFAAGAAgAAAAhAJHJvAvNAQAAfAMAAA4A&#10;AAAAAAAAAAAAAAAALgIAAGRycy9lMm9Eb2MueG1sUEsBAi0AFAAGAAgAAAAhABmZkJzeAAAACwEA&#10;AA8AAAAAAAAAAAAAAAAAJwQAAGRycy9kb3ducmV2LnhtbFBLBQYAAAAABAAEAPMAAAAyBQAAAAA=&#10;" strokecolor="windowText"/>
            </w:pict>
          </mc:Fallback>
        </mc:AlternateContent>
      </w:r>
      <w:r w:rsidRPr="006A7D9E">
        <w:rPr>
          <w:rFonts w:ascii="Arial" w:hAnsi="Arial" w:cs="Arial"/>
          <w:sz w:val="20"/>
          <w:szCs w:val="20"/>
        </w:rPr>
        <w:t xml:space="preserve">                 </w:t>
      </w:r>
      <w:r w:rsidRPr="006A7D9E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g">
            <w:drawing>
              <wp:inline distT="0" distB="0" distL="0" distR="0" wp14:anchorId="52485EDE" wp14:editId="3D6C39B3">
                <wp:extent cx="2969972" cy="1602028"/>
                <wp:effectExtent l="0" t="0" r="20955" b="17780"/>
                <wp:docPr id="24" name="Agrupa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9972" cy="1602028"/>
                          <a:chOff x="6" y="6"/>
                          <a:chExt cx="3144" cy="2246"/>
                        </a:xfrm>
                      </wpg:grpSpPr>
                      <wps:wsp>
                        <wps:cNvPr id="25" name="Freeform 4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3144" cy="2240"/>
                          </a:xfrm>
                          <a:custGeom>
                            <a:avLst/>
                            <a:gdLst>
                              <a:gd name="T0" fmla="+- 0 6 6"/>
                              <a:gd name="T1" fmla="*/ T0 w 3144"/>
                              <a:gd name="T2" fmla="+- 0 6 6"/>
                              <a:gd name="T3" fmla="*/ 6 h 2240"/>
                              <a:gd name="T4" fmla="+- 0 6 6"/>
                              <a:gd name="T5" fmla="*/ T4 w 3144"/>
                              <a:gd name="T6" fmla="+- 0 2246 6"/>
                              <a:gd name="T7" fmla="*/ 2246 h 2240"/>
                              <a:gd name="T8" fmla="+- 0 3149 6"/>
                              <a:gd name="T9" fmla="*/ T8 w 3144"/>
                              <a:gd name="T10" fmla="+- 0 2246 6"/>
                              <a:gd name="T11" fmla="*/ 2246 h 2240"/>
                              <a:gd name="T12" fmla="+- 0 3149 6"/>
                              <a:gd name="T13" fmla="*/ T12 w 3144"/>
                              <a:gd name="T14" fmla="+- 0 1340 6"/>
                              <a:gd name="T15" fmla="*/ 1340 h 2240"/>
                              <a:gd name="T16" fmla="+- 0 1583 6"/>
                              <a:gd name="T17" fmla="*/ T16 w 3144"/>
                              <a:gd name="T18" fmla="+- 0 1340 6"/>
                              <a:gd name="T19" fmla="*/ 1340 h 2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44" h="2240">
                                <a:moveTo>
                                  <a:pt x="0" y="0"/>
                                </a:moveTo>
                                <a:lnTo>
                                  <a:pt x="0" y="2240"/>
                                </a:lnTo>
                                <a:lnTo>
                                  <a:pt x="3143" y="2240"/>
                                </a:lnTo>
                                <a:lnTo>
                                  <a:pt x="3143" y="1334"/>
                                </a:lnTo>
                                <a:lnTo>
                                  <a:pt x="1577" y="1334"/>
                                </a:lnTo>
                              </a:path>
                            </a:pathLst>
                          </a:custGeom>
                          <a:noFill/>
                          <a:ln w="72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"/>
                        <wps:cNvSpPr>
                          <a:spLocks/>
                        </wps:cNvSpPr>
                        <wps:spPr bwMode="auto">
                          <a:xfrm>
                            <a:off x="6" y="9"/>
                            <a:ext cx="1581" cy="1335"/>
                          </a:xfrm>
                          <a:custGeom>
                            <a:avLst/>
                            <a:gdLst>
                              <a:gd name="T0" fmla="+- 0 1586 6"/>
                              <a:gd name="T1" fmla="*/ T0 w 1581"/>
                              <a:gd name="T2" fmla="+- 0 1344 9"/>
                              <a:gd name="T3" fmla="*/ 1344 h 1335"/>
                              <a:gd name="T4" fmla="+- 0 1586 6"/>
                              <a:gd name="T5" fmla="*/ T4 w 1581"/>
                              <a:gd name="T6" fmla="+- 0 9 9"/>
                              <a:gd name="T7" fmla="*/ 9 h 1335"/>
                              <a:gd name="T8" fmla="+- 0 6 6"/>
                              <a:gd name="T9" fmla="*/ T8 w 1581"/>
                              <a:gd name="T10" fmla="+- 0 9 9"/>
                              <a:gd name="T11" fmla="*/ 9 h 1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81" h="1335">
                                <a:moveTo>
                                  <a:pt x="1580" y="1335"/>
                                </a:moveTo>
                                <a:lnTo>
                                  <a:pt x="158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6"/>
                        <wps:cNvSpPr>
                          <a:spLocks/>
                        </wps:cNvSpPr>
                        <wps:spPr bwMode="auto">
                          <a:xfrm>
                            <a:off x="11" y="9"/>
                            <a:ext cx="1577" cy="789"/>
                          </a:xfrm>
                          <a:custGeom>
                            <a:avLst/>
                            <a:gdLst>
                              <a:gd name="T0" fmla="+- 0 11 11"/>
                              <a:gd name="T1" fmla="*/ T0 w 1577"/>
                              <a:gd name="T2" fmla="+- 0 12 9"/>
                              <a:gd name="T3" fmla="*/ 12 h 789"/>
                              <a:gd name="T4" fmla="+- 0 800 11"/>
                              <a:gd name="T5" fmla="*/ T4 w 1577"/>
                              <a:gd name="T6" fmla="+- 0 797 9"/>
                              <a:gd name="T7" fmla="*/ 797 h 789"/>
                              <a:gd name="T8" fmla="+- 0 1587 11"/>
                              <a:gd name="T9" fmla="*/ T8 w 1577"/>
                              <a:gd name="T10" fmla="+- 0 9 9"/>
                              <a:gd name="T11" fmla="*/ 9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77" h="789">
                                <a:moveTo>
                                  <a:pt x="0" y="3"/>
                                </a:moveTo>
                                <a:lnTo>
                                  <a:pt x="789" y="788"/>
                                </a:lnTo>
                                <a:lnTo>
                                  <a:pt x="1576" y="0"/>
                                </a:lnTo>
                              </a:path>
                            </a:pathLst>
                          </a:custGeom>
                          <a:noFill/>
                          <a:ln w="72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7"/>
                        <wps:cNvSpPr>
                          <a:spLocks/>
                        </wps:cNvSpPr>
                        <wps:spPr bwMode="auto">
                          <a:xfrm>
                            <a:off x="799" y="798"/>
                            <a:ext cx="789" cy="995"/>
                          </a:xfrm>
                          <a:custGeom>
                            <a:avLst/>
                            <a:gdLst>
                              <a:gd name="T0" fmla="+- 0 799 799"/>
                              <a:gd name="T1" fmla="*/ T0 w 789"/>
                              <a:gd name="T2" fmla="+- 0 798 798"/>
                              <a:gd name="T3" fmla="*/ 798 h 995"/>
                              <a:gd name="T4" fmla="+- 0 799 799"/>
                              <a:gd name="T5" fmla="*/ T4 w 789"/>
                              <a:gd name="T6" fmla="+- 0 1487 798"/>
                              <a:gd name="T7" fmla="*/ 1487 h 995"/>
                              <a:gd name="T8" fmla="+- 0 1112 799"/>
                              <a:gd name="T9" fmla="*/ T8 w 789"/>
                              <a:gd name="T10" fmla="+- 0 1792 798"/>
                              <a:gd name="T11" fmla="*/ 1792 h 995"/>
                              <a:gd name="T12" fmla="+- 0 1587 799"/>
                              <a:gd name="T13" fmla="*/ T12 w 789"/>
                              <a:gd name="T14" fmla="+- 0 1311 798"/>
                              <a:gd name="T15" fmla="*/ 1311 h 9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89" h="995">
                                <a:moveTo>
                                  <a:pt x="0" y="0"/>
                                </a:moveTo>
                                <a:lnTo>
                                  <a:pt x="0" y="689"/>
                                </a:lnTo>
                                <a:lnTo>
                                  <a:pt x="313" y="994"/>
                                </a:lnTo>
                                <a:lnTo>
                                  <a:pt x="788" y="513"/>
                                </a:lnTo>
                              </a:path>
                            </a:pathLst>
                          </a:custGeom>
                          <a:noFill/>
                          <a:ln w="72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9"/>
                        <wps:cNvCnPr>
                          <a:cxnSpLocks noChangeShapeType="1"/>
                          <a:endCxn id="25" idx="1"/>
                        </wps:cNvCnPr>
                        <wps:spPr bwMode="auto">
                          <a:xfrm flipH="1">
                            <a:off x="6" y="1484"/>
                            <a:ext cx="790" cy="768"/>
                          </a:xfrm>
                          <a:prstGeom prst="line">
                            <a:avLst/>
                          </a:prstGeom>
                          <a:noFill/>
                          <a:ln w="72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07" y="1792"/>
                            <a:ext cx="1578" cy="0"/>
                          </a:xfrm>
                          <a:prstGeom prst="line">
                            <a:avLst/>
                          </a:prstGeom>
                          <a:noFill/>
                          <a:ln w="72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Freeform 11"/>
                        <wps:cNvSpPr>
                          <a:spLocks/>
                        </wps:cNvSpPr>
                        <wps:spPr bwMode="auto">
                          <a:xfrm>
                            <a:off x="2679" y="1337"/>
                            <a:ext cx="470" cy="910"/>
                          </a:xfrm>
                          <a:custGeom>
                            <a:avLst/>
                            <a:gdLst>
                              <a:gd name="T0" fmla="+- 0 3149 2679"/>
                              <a:gd name="T1" fmla="*/ T0 w 470"/>
                              <a:gd name="T2" fmla="+- 0 1337 1337"/>
                              <a:gd name="T3" fmla="*/ 1337 h 910"/>
                              <a:gd name="T4" fmla="+- 0 2679 2679"/>
                              <a:gd name="T5" fmla="*/ T4 w 470"/>
                              <a:gd name="T6" fmla="+- 0 1789 1337"/>
                              <a:gd name="T7" fmla="*/ 1789 h 910"/>
                              <a:gd name="T8" fmla="+- 0 3149 2679"/>
                              <a:gd name="T9" fmla="*/ T8 w 470"/>
                              <a:gd name="T10" fmla="+- 0 2247 1337"/>
                              <a:gd name="T11" fmla="*/ 2247 h 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70" h="910">
                                <a:moveTo>
                                  <a:pt x="470" y="0"/>
                                </a:moveTo>
                                <a:lnTo>
                                  <a:pt x="0" y="452"/>
                                </a:lnTo>
                                <a:lnTo>
                                  <a:pt x="470" y="910"/>
                                </a:lnTo>
                              </a:path>
                            </a:pathLst>
                          </a:custGeom>
                          <a:noFill/>
                          <a:ln w="72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2"/>
                        <wps:cNvSpPr>
                          <a:spLocks/>
                        </wps:cNvSpPr>
                        <wps:spPr bwMode="auto">
                          <a:xfrm>
                            <a:off x="2905" y="1707"/>
                            <a:ext cx="162" cy="165"/>
                          </a:xfrm>
                          <a:custGeom>
                            <a:avLst/>
                            <a:gdLst>
                              <a:gd name="T0" fmla="+- 0 2905 2905"/>
                              <a:gd name="T1" fmla="*/ T0 w 162"/>
                              <a:gd name="T2" fmla="+- 0 1707 1707"/>
                              <a:gd name="T3" fmla="*/ 1707 h 165"/>
                              <a:gd name="T4" fmla="+- 0 2905 2905"/>
                              <a:gd name="T5" fmla="*/ T4 w 162"/>
                              <a:gd name="T6" fmla="+- 0 1872 1707"/>
                              <a:gd name="T7" fmla="*/ 1872 h 165"/>
                              <a:gd name="T8" fmla="+- 0 3067 2905"/>
                              <a:gd name="T9" fmla="*/ T8 w 162"/>
                              <a:gd name="T10" fmla="+- 0 1789 1707"/>
                              <a:gd name="T11" fmla="*/ 1789 h 165"/>
                              <a:gd name="T12" fmla="+- 0 2905 2905"/>
                              <a:gd name="T13" fmla="*/ T12 w 162"/>
                              <a:gd name="T14" fmla="+- 0 1707 1707"/>
                              <a:gd name="T15" fmla="*/ 1707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2" h="165">
                                <a:moveTo>
                                  <a:pt x="0" y="0"/>
                                </a:moveTo>
                                <a:lnTo>
                                  <a:pt x="0" y="165"/>
                                </a:lnTo>
                                <a:lnTo>
                                  <a:pt x="162" y="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3"/>
                        <wps:cNvSpPr>
                          <a:spLocks/>
                        </wps:cNvSpPr>
                        <wps:spPr bwMode="auto">
                          <a:xfrm>
                            <a:off x="406" y="946"/>
                            <a:ext cx="162" cy="165"/>
                          </a:xfrm>
                          <a:custGeom>
                            <a:avLst/>
                            <a:gdLst>
                              <a:gd name="T0" fmla="+- 0 568 406"/>
                              <a:gd name="T1" fmla="*/ T0 w 162"/>
                              <a:gd name="T2" fmla="+- 0 946 946"/>
                              <a:gd name="T3" fmla="*/ 946 h 165"/>
                              <a:gd name="T4" fmla="+- 0 568 406"/>
                              <a:gd name="T5" fmla="*/ T4 w 162"/>
                              <a:gd name="T6" fmla="+- 0 1110 946"/>
                              <a:gd name="T7" fmla="*/ 1110 h 165"/>
                              <a:gd name="T8" fmla="+- 0 406 406"/>
                              <a:gd name="T9" fmla="*/ T8 w 162"/>
                              <a:gd name="T10" fmla="+- 0 1028 946"/>
                              <a:gd name="T11" fmla="*/ 1028 h 165"/>
                              <a:gd name="T12" fmla="+- 0 568 406"/>
                              <a:gd name="T13" fmla="*/ T12 w 162"/>
                              <a:gd name="T14" fmla="+- 0 946 946"/>
                              <a:gd name="T15" fmla="*/ 946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2" h="165">
                                <a:moveTo>
                                  <a:pt x="162" y="0"/>
                                </a:moveTo>
                                <a:lnTo>
                                  <a:pt x="162" y="164"/>
                                </a:lnTo>
                                <a:lnTo>
                                  <a:pt x="0" y="8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4"/>
                        <wps:cNvSpPr>
                          <a:spLocks/>
                        </wps:cNvSpPr>
                        <wps:spPr bwMode="auto">
                          <a:xfrm>
                            <a:off x="735" y="295"/>
                            <a:ext cx="165" cy="162"/>
                          </a:xfrm>
                          <a:custGeom>
                            <a:avLst/>
                            <a:gdLst>
                              <a:gd name="T0" fmla="+- 0 899 735"/>
                              <a:gd name="T1" fmla="*/ T0 w 165"/>
                              <a:gd name="T2" fmla="+- 0 456 295"/>
                              <a:gd name="T3" fmla="*/ 456 h 162"/>
                              <a:gd name="T4" fmla="+- 0 735 735"/>
                              <a:gd name="T5" fmla="*/ T4 w 165"/>
                              <a:gd name="T6" fmla="+- 0 456 295"/>
                              <a:gd name="T7" fmla="*/ 456 h 162"/>
                              <a:gd name="T8" fmla="+- 0 817 735"/>
                              <a:gd name="T9" fmla="*/ T8 w 165"/>
                              <a:gd name="T10" fmla="+- 0 295 295"/>
                              <a:gd name="T11" fmla="*/ 295 h 162"/>
                              <a:gd name="T12" fmla="+- 0 899 735"/>
                              <a:gd name="T13" fmla="*/ T12 w 165"/>
                              <a:gd name="T14" fmla="+- 0 456 295"/>
                              <a:gd name="T15" fmla="*/ 456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5" h="162">
                                <a:moveTo>
                                  <a:pt x="164" y="161"/>
                                </a:moveTo>
                                <a:lnTo>
                                  <a:pt x="0" y="161"/>
                                </a:lnTo>
                                <a:lnTo>
                                  <a:pt x="82" y="0"/>
                                </a:lnTo>
                                <a:lnTo>
                                  <a:pt x="164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5"/>
                        <wps:cNvSpPr>
                          <a:spLocks/>
                        </wps:cNvSpPr>
                        <wps:spPr bwMode="auto">
                          <a:xfrm>
                            <a:off x="1046" y="943"/>
                            <a:ext cx="162" cy="165"/>
                          </a:xfrm>
                          <a:custGeom>
                            <a:avLst/>
                            <a:gdLst>
                              <a:gd name="T0" fmla="+- 0 1046 1046"/>
                              <a:gd name="T1" fmla="*/ T0 w 162"/>
                              <a:gd name="T2" fmla="+- 0 943 943"/>
                              <a:gd name="T3" fmla="*/ 943 h 165"/>
                              <a:gd name="T4" fmla="+- 0 1046 1046"/>
                              <a:gd name="T5" fmla="*/ T4 w 162"/>
                              <a:gd name="T6" fmla="+- 0 1108 943"/>
                              <a:gd name="T7" fmla="*/ 1108 h 165"/>
                              <a:gd name="T8" fmla="+- 0 1207 1046"/>
                              <a:gd name="T9" fmla="*/ T8 w 162"/>
                              <a:gd name="T10" fmla="+- 0 1022 943"/>
                              <a:gd name="T11" fmla="*/ 1022 h 165"/>
                              <a:gd name="T12" fmla="+- 0 1046 1046"/>
                              <a:gd name="T13" fmla="*/ T12 w 162"/>
                              <a:gd name="T14" fmla="+- 0 943 943"/>
                              <a:gd name="T15" fmla="*/ 943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2" h="165">
                                <a:moveTo>
                                  <a:pt x="0" y="0"/>
                                </a:moveTo>
                                <a:lnTo>
                                  <a:pt x="0" y="165"/>
                                </a:lnTo>
                                <a:lnTo>
                                  <a:pt x="161" y="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6"/>
                        <wps:cNvSpPr>
                          <a:spLocks/>
                        </wps:cNvSpPr>
                        <wps:spPr bwMode="auto">
                          <a:xfrm>
                            <a:off x="2052" y="1495"/>
                            <a:ext cx="165" cy="162"/>
                          </a:xfrm>
                          <a:custGeom>
                            <a:avLst/>
                            <a:gdLst>
                              <a:gd name="T0" fmla="+- 0 2217 2052"/>
                              <a:gd name="T1" fmla="*/ T0 w 165"/>
                              <a:gd name="T2" fmla="+- 0 1657 1495"/>
                              <a:gd name="T3" fmla="*/ 1657 h 162"/>
                              <a:gd name="T4" fmla="+- 0 2052 2052"/>
                              <a:gd name="T5" fmla="*/ T4 w 165"/>
                              <a:gd name="T6" fmla="+- 0 1657 1495"/>
                              <a:gd name="T7" fmla="*/ 1657 h 162"/>
                              <a:gd name="T8" fmla="+- 0 2134 2052"/>
                              <a:gd name="T9" fmla="*/ T8 w 165"/>
                              <a:gd name="T10" fmla="+- 0 1495 1495"/>
                              <a:gd name="T11" fmla="*/ 1495 h 162"/>
                              <a:gd name="T12" fmla="+- 0 2217 2052"/>
                              <a:gd name="T13" fmla="*/ T12 w 165"/>
                              <a:gd name="T14" fmla="+- 0 1657 1495"/>
                              <a:gd name="T15" fmla="*/ 1657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5" h="162">
                                <a:moveTo>
                                  <a:pt x="165" y="162"/>
                                </a:moveTo>
                                <a:lnTo>
                                  <a:pt x="0" y="162"/>
                                </a:lnTo>
                                <a:lnTo>
                                  <a:pt x="82" y="0"/>
                                </a:lnTo>
                                <a:lnTo>
                                  <a:pt x="165" y="1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7"/>
                        <wps:cNvSpPr>
                          <a:spLocks/>
                        </wps:cNvSpPr>
                        <wps:spPr bwMode="auto">
                          <a:xfrm>
                            <a:off x="1496" y="1958"/>
                            <a:ext cx="165" cy="162"/>
                          </a:xfrm>
                          <a:custGeom>
                            <a:avLst/>
                            <a:gdLst>
                              <a:gd name="T0" fmla="+- 0 1660 1496"/>
                              <a:gd name="T1" fmla="*/ T0 w 165"/>
                              <a:gd name="T2" fmla="+- 0 1958 1958"/>
                              <a:gd name="T3" fmla="*/ 1958 h 162"/>
                              <a:gd name="T4" fmla="+- 0 1496 1496"/>
                              <a:gd name="T5" fmla="*/ T4 w 165"/>
                              <a:gd name="T6" fmla="+- 0 1958 1958"/>
                              <a:gd name="T7" fmla="*/ 1958 h 162"/>
                              <a:gd name="T8" fmla="+- 0 1578 1496"/>
                              <a:gd name="T9" fmla="*/ T8 w 165"/>
                              <a:gd name="T10" fmla="+- 0 2119 1958"/>
                              <a:gd name="T11" fmla="*/ 2119 h 162"/>
                              <a:gd name="T12" fmla="+- 0 1660 1496"/>
                              <a:gd name="T13" fmla="*/ T12 w 165"/>
                              <a:gd name="T14" fmla="+- 0 1958 1958"/>
                              <a:gd name="T15" fmla="*/ 1958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5" h="162">
                                <a:moveTo>
                                  <a:pt x="164" y="0"/>
                                </a:moveTo>
                                <a:lnTo>
                                  <a:pt x="0" y="0"/>
                                </a:lnTo>
                                <a:lnTo>
                                  <a:pt x="82" y="161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0B1EFD" id="Agrupar 24" o:spid="_x0000_s1026" style="width:233.85pt;height:126.15pt;mso-position-horizontal-relative:char;mso-position-vertical-relative:line" coordorigin="6,6" coordsize="3144,2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P+RgwsAAJJYAAAOAAAAZHJzL2Uyb0RvYy54bWzsnGtv47gVhr8X6H8g9LFFxqZsS1YwmcUg&#10;l2mB2e0Cm/4AxZYvqC25kjPJbNH/3vccijZJUU7ieAcJqnyIneiYfHl4eXgOJX/86XG9Et+ysloW&#10;+UUgP/QDkeWTYrrM5xfBP29vzsaBqLZpPk1XRZ5dBN+zKvjp05//9PFhc56FxaJYTbNSoJC8On/Y&#10;XASL7XZz3utVk0W2TqsPxSbLcXFWlOt0iz/LeW9apg8ofb3qhf1+1HsoyummLCZZVeG/V+pi8InL&#10;n82yyfYfs1mVbcXqIoC2Lf8u+fcd/e59+piez8t0s1hOahnpESrW6TJHpbuirtJtKu7LZaOo9XJS&#10;FlUx236YFOteMZstJxm3Aa2Rfac1X8rifsNtmZ8/zDc7N8G1jp+OLnbyy7dfS7GcXgThMBB5ukYf&#10;fZ6X95u0FPgP3POwmZ/D6ku5+W3za6naiLdfi8m/Klzuudfp77kyFncPPxdTlJjebwt2z+OsXFMR&#10;aLh45F74vuuF7HErJvhnmERJEoeBmOCajPphPxyrfpos0Jn0uSgQuBbp/17XnxzIIRpBHwvDIV/t&#10;peeqSpZZy6I2YbRVe4dWr3Pob4t0k3E/VeQq7dCRduhNmWU0hEXtULbS3qxMVxpXSGMFjz/pRMsZ&#10;2omWK3iY71yRnk/uq+2XrOCeSL99rbZqFkzxjvt3Wg+EW8yY2XqFCfHXM9EXkag9Pt8ZSG3wl564&#10;7YsHwfXWxelS0JWHSxloA5QSiYVA7+mZuasJHXu4EHhbGZCUYYsU+MoohUZJs02xtkFBbOEXhIXN&#10;KArtTppFJdqGNI1bNEnby35R0vT0AVXSdrZfljQdfivDNmG2z+VgiDFQr5i7fpGm39nE7y5pu16O&#10;xgNPYabvb2XUJsz2fYsw0/mOMMyFuR7t6UJPgMljXs8AvBMpEazPq9amqGjVuUUfYG25HZAPUASs&#10;aLq0GMMvZBw/yxhayRi9/Jyiqf/YfPQ8c3iVzRPTXDWgbnAJULqILAMBRN7RZ9LzTbolP+m34uEi&#10;UEvMghdb5ad18S27Ldhm6yzvqG1/dZU3rTCm9TKlL+vXDReG6lSzn28pBwNecVG5Lku/qjLlKFa+&#10;aVjiI9Rk7udd28llxtKZFzfL1Yrds8rJI3GYKEdUxWo5pYvki6qc312uSvEtxR4kHMibUDfUMgPr&#10;8ykXtsjS6XX9fpsuV+o9N4LKwxJf9wQt9rzJ+E/ST67H1+Ph2TCMrs+G/aurs883l8Oz6EbGo6vB&#10;1eXllfwvjWU5PF8sp9MsJ3V6wyOHz+NfvfVSW5XdlsdqhdXYG/6pB51h1rNlsJPRFv3KrQOwFf8U&#10;re+K6XewsCzUDg47TrxZFOXvgXjA7u0iqP59n5ZZIFZ/z0HzBDsB2u7xH8NRDJeL0rxyZ15J8wmK&#10;ugi2AWY9vb3cqi3i/aZczheoSfI6kBefsZGZLYmXrE+pqv/AhuIH7SwGGLRqq7bbWfBKQC7D/uPE&#10;OwteNXjY8fYMKzfWQd6bDQZ6AdL7OnN6vGBngTI9IDaRx5sLrpqnyH4HYvMO6/xQ1IL3Nibu2GIh&#10;MOFZO4FA71Mc3Hk1mbTjXYZPk426pCnIxFyCDY9Pjc04j3tMvvHmwifF2Vx4tFg7C1MMFpx3AEla&#10;k3fcPgZj7DUBjHEn0AK7B5WmxBjLBwiquwl17m1cotS2eo3Xl/WrKlKVZ9ug1A45bmjcIedtIIdo&#10;6iCHQ4FTI4dWI8y0BnNon0bMicd6E/ta5EihdtsmATzEQcWHiRM2l3eLNyHW91q1WZUNm3G/75Hj&#10;gU1Tjg2bOImbekzckIFXkM0brIqxR5GHOU1FRzBn363/H8ih4QzkULN9xFF40HFmG2vo0zRZ4jHn&#10;x8APDRn9qvkVY5DAsOONmVv25kw73rwR3mBf7/CGF+JT8yZO6jmU1DlmnUDlyUXESZITBTmoSlB1&#10;Dk4azKnXQhMWdpATJ2MUVOvdhy8mdchkIWrpZkk2dlokNbjjkWRjRw6BC48mkzxs4xXloEciI+lx&#10;VIM9HlUOemScUFENV1kxDxt5dTnJVGaiR5gnneqTZrteDqT0SjOdz0Y7aVjg3wEdWxOi/qwlGvW6&#10;+I1cTSylwd7OUo2+NpYq4ka73aUmqH5VJB3UbUiSw3lFIjIBdwR7yhVpMuNNF+J1Id7bzCrS2alC&#10;7tdlnqkoosbtZa5OfjFT65NfkReXCxyRZHz2eft9g1NePrxAojCfXuL8hM+UsZgtp4/1JU6ZIj+p&#10;SqOi2883xWy13PyNPkhzuj4uVrtYcIRn3z4lGSPtrqLDSO+EdXS4KdVRp6A3F8EKLeMSdXKSZmRt&#10;QhV1KX32zs4NR2fqadWjHv5xSXEc+JvDFzsBaHj5+H3JIDWGppR97HWw5NNuQm3x9E4Sh0ygAW0l&#10;NYS6wfma86Z3OTgxOJxwRmWf6gF6siObMIpVQINcdZ250uNwGNerZKLmBpY+PRCPPLbhuwu4xqdi&#10;GqrbsbFjGpJLxyCNbJsZ1bARtsNKf3tYQ5KET5e5t+bTG48uJ7DB9tKry4psyMiry45sWv3VCG08&#10;upzQBqfgfodZsQ1b7ZShx99BAAGVr4sIeKBTRACX+SICvm4sx4djguGI13Oo0rGAflUxgS5tP6vU&#10;dXyg2+t3e/03utfHwuTyiIf5yXmU9LHo8r4IGyRGgOaRjIAAvo8gOlGGDbffjAT9clnTyLFR3Yd5&#10;FPexvOKXa2bxiIxweq/0H+BRm64Gjzy6HB6N49Cry+IRGXl1OTzqR7HXXw0eeXQ5PJIMSo/DLB6x&#10;lVeZk2tr70qzA9S9iz5xTrKtrTftuxet7nwfsPzR2TbyNd8sgTHvY6vKo+lA5zBZ63nTSlauC0vH&#10;+DCA7So1nCerosowxTsMex446E653sgpFxZaF8OcMT41hod9lTtL1GMR+9QZz7GTQngUjQVV5+D1&#10;5QiGVrHT6z/mIhMvTezlv0XSEfRFmsenyYIv2XhF2fCFj3x+Oga9eEDGp8omLxl5ZTnkbXGW55Dr&#10;ae62dKFFXasPO+hy0Ojcaf8UdDUon8KutpPR4eMrRdQnsKsL05V24LUfXexuL0G+W7zRO+hHkOaC&#10;l+fEqcEb4zZzCn9DdReJCV5cUODV29tXZmPHdH9J8652D3gb8bGdix2OIkSFDSMz8CITgkkjirbB&#10;Czk+SR7wNmqzw94WSSZ3WyXZ2B1L3KjS9JIHuw1JTsQLF/ncZFGXbLx+cqDb1nemz3Ww29RlO73F&#10;VxZ0LWd10PVDF8MUWWQa5L5IlyDKia1IP7T3VLSr7TQp9avKIwO3VJyLU9uoWam+3sW76hsDOuy+&#10;ZewCRi52eTk7NXZln24HwHRK8NDoH5x1proEV3iCkHeAQK5W3BbyDvxhnA2BVlEe9jYgbrMX8SyF&#10;lw1VJnzZxhtd2vSVIaXVqXMcX3n425Dl8Ff2Qzx70dRlAZiNvMIcArc67MjA19uRFoMhfd+THYP9&#10;DP6R2WYsTlgxcP8Exib6Q5NVvypMd9nm7rHx+oHy9/bYOG5kaND3D3mIL+xTVZhL+FKUOlrZH/qe&#10;OuwNQ0R0XKODlJcHvjiQAp12mv0AZiNvTGcTmCR5dXkI3AjpHAK36bIQTEZeXTaCQzwB79XlQXBD&#10;l4tg+MrrMJvBZOVV5jC4vSuPiYNbe9OisN2dHYb9GH4qFMZ1mu4qHwQnPhUK65SXZqt+fVEo7Faq&#10;C+lC4S4UfvPf4TLCkuaGwnyz0clD4WGiQmGZjJxnHLH2nTgHLaMID7JTja+HMeSKveYWGJORFy02&#10;jEmSVxccYH9rHPnE0e7AuE2XBeNWXTaM6dkAr64jYBxKiVuVUbGr34IxW3k95sC4vSuPgnGb12wY&#10;W27rYHwcjFVeWieSD6NYW2l26lcLxHKX4taX9asy01lpt7AOxB2IXwNiPIvFX3zL6Zj6S3rpm3XN&#10;v/He/CrhT/8DAAD//wMAUEsDBBQABgAIAAAAIQDSj0K73gAAAAUBAAAPAAAAZHJzL2Rvd25yZXYu&#10;eG1sTI/NasMwEITvhb6D2EJvjWyn+cGxHEJoewqFJIXS28ba2CbWyliK7bx91V7ay8Iww8y32Xo0&#10;jeipc7VlBfEkAkFcWF1zqeDj+Pq0BOE8ssbGMim4kYN1fn+XYartwHvqD74UoYRdigoq79tUSldU&#10;ZNBNbEscvLPtDPogu1LqDodQbhqZRNFcGqw5LFTY0rai4nK4GgVvAw6bafzS7y7n7e3rOHv/3MWk&#10;1OPDuFmB8DT6vzD84Ad0yAPTyV5ZO9EoCI/43xu85/liAeKkIJklU5B5Jv/T598AAAD//wMAUEsB&#10;Ai0AFAAGAAgAAAAhALaDOJL+AAAA4QEAABMAAAAAAAAAAAAAAAAAAAAAAFtDb250ZW50X1R5cGVz&#10;XS54bWxQSwECLQAUAAYACAAAACEAOP0h/9YAAACUAQAACwAAAAAAAAAAAAAAAAAvAQAAX3JlbHMv&#10;LnJlbHNQSwECLQAUAAYACAAAACEAtXj/kYMLAACSWAAADgAAAAAAAAAAAAAAAAAuAgAAZHJzL2Uy&#10;b0RvYy54bWxQSwECLQAUAAYACAAAACEA0o9Cu94AAAAFAQAADwAAAAAAAAAAAAAAAADdDQAAZHJz&#10;L2Rvd25yZXYueG1sUEsFBgAAAAAEAAQA8wAAAOgOAAAAAA==&#10;">
                <v:shape id="Freeform 4" o:spid="_x0000_s1027" style="position:absolute;left:6;top:6;width:3144;height:2240;visibility:visible;mso-wrap-style:square;v-text-anchor:top" coordsize="3144,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3/MxAAAANsAAAAPAAAAZHJzL2Rvd25yZXYueG1sRI/NasMw&#10;EITvhb6D2EJvjWxDQ3CjhFAoJIdAnbQ+L9bWMrFWxlL806ePAoUeh5n5hllvJ9uKgXrfOFaQLhIQ&#10;xJXTDdcKvs4fLysQPiBrbB2Tgpk8bDePD2vMtRu5oOEUahEh7HNUYELocil9ZciiX7iOOHo/rrcY&#10;ouxrqXscI9y2MkuSpbTYcFww2NG7oepyuloF1z19DsexXB6q73SueTTmtyyUen6adm8gAk3hP/zX&#10;3msF2Svcv8QfIDc3AAAA//8DAFBLAQItABQABgAIAAAAIQDb4fbL7gAAAIUBAAATAAAAAAAAAAAA&#10;AAAAAAAAAABbQ29udGVudF9UeXBlc10ueG1sUEsBAi0AFAAGAAgAAAAhAFr0LFu/AAAAFQEAAAsA&#10;AAAAAAAAAAAAAAAAHwEAAF9yZWxzLy5yZWxzUEsBAi0AFAAGAAgAAAAhAHMPf8zEAAAA2wAAAA8A&#10;AAAAAAAAAAAAAAAABwIAAGRycy9kb3ducmV2LnhtbFBLBQYAAAAAAwADALcAAAD4AgAAAAA=&#10;" path="m,l,2240r3143,l3143,1334r-1566,e" filled="f" strokecolor="#231f20" strokeweight=".2025mm">
                  <v:path arrowok="t" o:connecttype="custom" o:connectlocs="0,6;0,2246;3143,2246;3143,1340;1577,1340" o:connectangles="0,0,0,0,0"/>
                </v:shape>
                <v:shape id="Freeform 5" o:spid="_x0000_s1028" style="position:absolute;left:6;top:9;width:1581;height:1335;visibility:visible;mso-wrap-style:square;v-text-anchor:top" coordsize="1581,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P7CxgAAANsAAAAPAAAAZHJzL2Rvd25yZXYueG1sRI/NasMw&#10;EITvhbyD2EBujZwfWuNGMSFQmuYUpz3kuLG2trG1MpZiu336KlDocZj5ZphNOppG9NS5yrKCxTwC&#10;QZxbXXGh4PPj9TEG4TyyxsYyKfgmB+l28rDBRNuBM+rPvhChhF2CCkrv20RKl5dk0M1tSxy8L9sZ&#10;9EF2hdQdDqHcNHIZRU/SYMVhocSW9iXl9flmFKxO63V8M2+XenW8/mSL3fsxzlqlZtNx9wLC0+j/&#10;w3/0QQfuGe5fwg+Q218AAAD//wMAUEsBAi0AFAAGAAgAAAAhANvh9svuAAAAhQEAABMAAAAAAAAA&#10;AAAAAAAAAAAAAFtDb250ZW50X1R5cGVzXS54bWxQSwECLQAUAAYACAAAACEAWvQsW78AAAAVAQAA&#10;CwAAAAAAAAAAAAAAAAAfAQAAX3JlbHMvLnJlbHNQSwECLQAUAAYACAAAACEAM6D+wsYAAADbAAAA&#10;DwAAAAAAAAAAAAAAAAAHAgAAZHJzL2Rvd25yZXYueG1sUEsFBgAAAAADAAMAtwAAAPoCAAAAAA==&#10;" path="m1580,1335l1580,,,e" filled="f" strokecolor="#231f20" strokeweight=".2025mm">
                  <v:path arrowok="t" o:connecttype="custom" o:connectlocs="1580,1344;1580,9;0,9" o:connectangles="0,0,0"/>
                </v:shape>
                <v:shape id="Freeform 6" o:spid="_x0000_s1029" style="position:absolute;left:11;top:9;width:1577;height:789;visibility:visible;mso-wrap-style:square;v-text-anchor:top" coordsize="1577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DGUwAAAANsAAAAPAAAAZHJzL2Rvd25yZXYueG1sRE9Ni8Iw&#10;EL0L/ocwgjdNXUSlaxRRhMWTW2XB22wz2xSbSW2irf9+cxA8Pt73ct3ZSjyo8aVjBZNxAoI4d7rk&#10;QsH5tB8tQPiArLFyTAqe5GG96veWmGrX8jc9slCIGMI+RQUmhDqV0ueGLPqxq4kj9+caiyHCppC6&#10;wTaG20p+JMlMWiw5NhisaWsov2Z3q+C4u2Wb6eVutvv5wbW/c8uX2Y9Sw0G3+QQRqAtv8cv9pRVM&#10;4/r4Jf4AufoHAAD//wMAUEsBAi0AFAAGAAgAAAAhANvh9svuAAAAhQEAABMAAAAAAAAAAAAAAAAA&#10;AAAAAFtDb250ZW50X1R5cGVzXS54bWxQSwECLQAUAAYACAAAACEAWvQsW78AAAAVAQAACwAAAAAA&#10;AAAAAAAAAAAfAQAAX3JlbHMvLnJlbHNQSwECLQAUAAYACAAAACEARegxlMAAAADbAAAADwAAAAAA&#10;AAAAAAAAAAAHAgAAZHJzL2Rvd25yZXYueG1sUEsFBgAAAAADAAMAtwAAAPQCAAAAAA==&#10;" path="m,3l789,788,1576,e" filled="f" strokecolor="#231f20" strokeweight=".2025mm">
                  <v:path arrowok="t" o:connecttype="custom" o:connectlocs="0,12;789,797;1576,9" o:connectangles="0,0,0"/>
                </v:shape>
                <v:shape id="Freeform 7" o:spid="_x0000_s1030" style="position:absolute;left:799;top:798;width:789;height:995;visibility:visible;mso-wrap-style:square;v-text-anchor:top" coordsize="789,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r8DwwAAANsAAAAPAAAAZHJzL2Rvd25yZXYueG1sRI9Bi8Iw&#10;FITvwv6H8Ba8aboiWqtRXMEiqAfdxfOjeduWbV5KE2v990YQPA4z8w2zWHWmEi01rrSs4GsYgSDO&#10;rC45V/D7sx3EIJxH1lhZJgV3crBafvQWmGh74xO1Z5+LAGGXoILC+zqR0mUFGXRDWxMH7882Bn2Q&#10;TS51g7cAN5UcRdFEGiw5LBRY06ag7P98NQoOl+3+msbfcnZMu2k6W8d5e3RK9T+79RyEp86/w6/2&#10;TisYj+D5JfwAuXwAAAD//wMAUEsBAi0AFAAGAAgAAAAhANvh9svuAAAAhQEAABMAAAAAAAAAAAAA&#10;AAAAAAAAAFtDb250ZW50X1R5cGVzXS54bWxQSwECLQAUAAYACAAAACEAWvQsW78AAAAVAQAACwAA&#10;AAAAAAAAAAAAAAAfAQAAX3JlbHMvLnJlbHNQSwECLQAUAAYACAAAACEAXPK/A8MAAADbAAAADwAA&#10;AAAAAAAAAAAAAAAHAgAAZHJzL2Rvd25yZXYueG1sUEsFBgAAAAADAAMAtwAAAPcCAAAAAA==&#10;" path="m,l,689,313,994,788,513e" filled="f" strokecolor="#231f20" strokeweight=".2025mm">
                  <v:path arrowok="t" o:connecttype="custom" o:connectlocs="0,798;0,1487;313,1792;788,1311" o:connectangles="0,0,0,0"/>
                </v:shape>
                <v:line id="Line 9" o:spid="_x0000_s1031" style="position:absolute;flip:x;visibility:visible;mso-wrap-style:square" from="6,1484" to="796,2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uFgxQAAANsAAAAPAAAAZHJzL2Rvd25yZXYueG1sRI9BawIx&#10;FITvBf9DeEJvNatubdkaRQqiIAW1Hnp8bF43i5uXNYnu9t83QqHHYWa+YebL3jbiRj7UjhWMRxkI&#10;4tLpmisFp8/10yuIEJE1No5JwQ8FWC4GD3MstOv4QLdjrESCcChQgYmxLaQMpSGLYeRa4uR9O28x&#10;JukrqT12CW4bOcmymbRYc1ow2NK7ofJ8vFoFmxff7cylmU4/wvrr9Gy25WWfK/U47FdvICL18T/8&#10;195qBXkO9y/pB8jFLwAAAP//AwBQSwECLQAUAAYACAAAACEA2+H2y+4AAACFAQAAEwAAAAAAAAAA&#10;AAAAAAAAAAAAW0NvbnRlbnRfVHlwZXNdLnhtbFBLAQItABQABgAIAAAAIQBa9CxbvwAAABUBAAAL&#10;AAAAAAAAAAAAAAAAAB8BAABfcmVscy8ucmVsc1BLAQItABQABgAIAAAAIQBYiuFgxQAAANsAAAAP&#10;AAAAAAAAAAAAAAAAAAcCAABkcnMvZG93bnJldi54bWxQSwUGAAAAAAMAAwC3AAAA+QIAAAAA&#10;" strokecolor="#231f20" strokeweight=".2025mm"/>
                <v:line id="Line 10" o:spid="_x0000_s1032" style="position:absolute;visibility:visible;mso-wrap-style:square" from="1107,1792" to="2685,1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eA2xQAAANsAAAAPAAAAZHJzL2Rvd25yZXYueG1sRI/dasJA&#10;FITvC77DcoTe1Y0S0hJdRYTYUlCIbfH2kD1NQrNnQ3bz07fvCgUvh5n5htnsJtOIgTpXW1awXEQg&#10;iAuray4VfH5kTy8gnEfW2FgmBb/kYLedPWww1XbknIaLL0WAsEtRQeV9m0rpiooMuoVtiYP3bTuD&#10;PsiulLrDMcBNI1dRlEiDNYeFCls6VFT8XHqjwMXynD2/fuXxqT8fsXnP4mu+VOpxPu3XIDxN/h7+&#10;b79pBXECty/hB8jtHwAAAP//AwBQSwECLQAUAAYACAAAACEA2+H2y+4AAACFAQAAEwAAAAAAAAAA&#10;AAAAAAAAAAAAW0NvbnRlbnRfVHlwZXNdLnhtbFBLAQItABQABgAIAAAAIQBa9CxbvwAAABUBAAAL&#10;AAAAAAAAAAAAAAAAAB8BAABfcmVscy8ucmVsc1BLAQItABQABgAIAAAAIQBhVeA2xQAAANsAAAAP&#10;AAAAAAAAAAAAAAAAAAcCAABkcnMvZG93bnJldi54bWxQSwUGAAAAAAMAAwC3AAAA+QIAAAAA&#10;" strokecolor="#231f20" strokeweight=".2025mm"/>
                <v:shape id="Freeform 11" o:spid="_x0000_s1033" style="position:absolute;left:2679;top:1337;width:470;height:910;visibility:visible;mso-wrap-style:square;v-text-anchor:top" coordsize="470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uJnxAAAANsAAAAPAAAAZHJzL2Rvd25yZXYueG1sRI9Ba8JA&#10;FITvhf6H5RV6KXWjSJXoKhIsFD2UqL0/ss9sNPs2ZLcx/ntXEDwOM/MNM1/2thYdtb5yrGA4SEAQ&#10;F05XXCo47L8/pyB8QNZYOyYFV/KwXLy+zDHV7sI5dbtQighhn6ICE0KTSukLQxb9wDXE0Tu61mKI&#10;si2lbvES4baWoyT5khYrjgsGG8oMFefdv1WQHfLytN2efyf5OtuY7mNYH0d/Sr2/9asZiEB9eIYf&#10;7R+tYDyB+5f4A+TiBgAA//8DAFBLAQItABQABgAIAAAAIQDb4fbL7gAAAIUBAAATAAAAAAAAAAAA&#10;AAAAAAAAAABbQ29udGVudF9UeXBlc10ueG1sUEsBAi0AFAAGAAgAAAAhAFr0LFu/AAAAFQEAAAsA&#10;AAAAAAAAAAAAAAAAHwEAAF9yZWxzLy5yZWxzUEsBAi0AFAAGAAgAAAAhAHGa4mfEAAAA2wAAAA8A&#10;AAAAAAAAAAAAAAAABwIAAGRycy9kb3ducmV2LnhtbFBLBQYAAAAAAwADALcAAAD4AgAAAAA=&#10;" path="m470,l,452,470,910e" filled="f" strokecolor="#231f20" strokeweight=".2025mm">
                  <v:path arrowok="t" o:connecttype="custom" o:connectlocs="470,1337;0,1789;470,2247" o:connectangles="0,0,0"/>
                </v:shape>
                <v:shape id="Freeform 12" o:spid="_x0000_s1034" style="position:absolute;left:2905;top:1707;width:162;height:165;visibility:visible;mso-wrap-style:square;v-text-anchor:top" coordsize="16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t/wQAAANsAAAAPAAAAZHJzL2Rvd25yZXYueG1sRE/Pa8Iw&#10;FL4P/B/CG3hbkxU3pDPKHBPGblap12fzbEubl9LEtvvvl8Ngx4/v92Y3206MNPjGsYbnRIEgLp1p&#10;uNJwPh2e1iB8QDbYOSYNP+Rht108bDAzbuIjjXmoRAxhn6GGOoQ+k9KXNVn0ieuJI3dzg8UQ4VBJ&#10;M+AUw20nU6VepcWGY0ONPX3UVLb53Wp4UefyeFXpbd/k36f04tu2KD61Xj7O728gAs3hX/zn/jIa&#10;VnFs/BJ/gNz+AgAA//8DAFBLAQItABQABgAIAAAAIQDb4fbL7gAAAIUBAAATAAAAAAAAAAAAAAAA&#10;AAAAAABbQ29udGVudF9UeXBlc10ueG1sUEsBAi0AFAAGAAgAAAAhAFr0LFu/AAAAFQEAAAsAAAAA&#10;AAAAAAAAAAAAHwEAAF9yZWxzLy5yZWxzUEsBAi0AFAAGAAgAAAAhAGB0+3/BAAAA2wAAAA8AAAAA&#10;AAAAAAAAAAAABwIAAGRycy9kb3ducmV2LnhtbFBLBQYAAAAAAwADALcAAAD1AgAAAAA=&#10;" path="m,l,165,162,82,,xe" filled="f" strokecolor="#231f20" strokeweight=".2025mm">
                  <v:path arrowok="t" o:connecttype="custom" o:connectlocs="0,1707;0,1872;162,1789;0,1707" o:connectangles="0,0,0,0"/>
                </v:shape>
                <v:shape id="Freeform 13" o:spid="_x0000_s1035" style="position:absolute;left:406;top:946;width:162;height:165;visibility:visible;mso-wrap-style:square;v-text-anchor:top" coordsize="16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7kwwAAANsAAAAPAAAAZHJzL2Rvd25yZXYueG1sRI9Ba8JA&#10;FITvhf6H5RV6q7uGWjS6ikoL4s0o9vqafSYh2bchu2r8965Q8DjMzDfMbNHbRlyo85VjDcOBAkGc&#10;O1NxoeGw//kYg/AB2WDjmDTcyMNi/voyw9S4K+/okoVCRAj7FDWUIbSplD4vyaIfuJY4eifXWQxR&#10;doU0HV4j3DYyUepLWqw4LpTY0rqkvM7OVsNIHfLdn0pOqyrb7pNfX9fH47fW72/9cgoiUB+e4f/2&#10;xmj4nMDjS/wBcn4HAAD//wMAUEsBAi0AFAAGAAgAAAAhANvh9svuAAAAhQEAABMAAAAAAAAAAAAA&#10;AAAAAAAAAFtDb250ZW50X1R5cGVzXS54bWxQSwECLQAUAAYACAAAACEAWvQsW78AAAAVAQAACwAA&#10;AAAAAAAAAAAAAAAfAQAAX3JlbHMvLnJlbHNQSwECLQAUAAYACAAAACEADzhe5MMAAADbAAAADwAA&#10;AAAAAAAAAAAAAAAHAgAAZHJzL2Rvd25yZXYueG1sUEsFBgAAAAADAAMAtwAAAPcCAAAAAA==&#10;" path="m162,r,164l,82,162,xe" filled="f" strokecolor="#231f20" strokeweight=".2025mm">
                  <v:path arrowok="t" o:connecttype="custom" o:connectlocs="162,946;162,1110;0,1028;162,946" o:connectangles="0,0,0,0"/>
                </v:shape>
                <v:shape id="Freeform 14" o:spid="_x0000_s1036" style="position:absolute;left:735;top:295;width:165;height:162;visibility:visible;mso-wrap-style:square;v-text-anchor:top" coordsize="16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vNgwQAAANsAAAAPAAAAZHJzL2Rvd25yZXYueG1sRE9La8JA&#10;EL4X+h+WKXirmyo2El2lCGLpQfAJ3obsmKTNzobsqPHfu4eCx4/vPZ13rlZXakPl2cBHPwFFnHtb&#10;cWFgv1u+j0EFQbZYeyYDdwown72+TDGz/sYbum6lUDGEQ4YGSpEm0zrkJTkMfd8QR+7sW4cSYVto&#10;2+IthrtaD5LkUzusODaU2NCipPxve3EGFmF/TEYbK2IP93V6Sn+Gq180pvfWfU1ACXXyFP+7v62B&#10;UVwfv8QfoGcPAAAA//8DAFBLAQItABQABgAIAAAAIQDb4fbL7gAAAIUBAAATAAAAAAAAAAAAAAAA&#10;AAAAAABbQ29udGVudF9UeXBlc10ueG1sUEsBAi0AFAAGAAgAAAAhAFr0LFu/AAAAFQEAAAsAAAAA&#10;AAAAAAAAAAAAHwEAAF9yZWxzLy5yZWxzUEsBAi0AFAAGAAgAAAAhAGmG82DBAAAA2wAAAA8AAAAA&#10;AAAAAAAAAAAABwIAAGRycy9kb3ducmV2LnhtbFBLBQYAAAAAAwADALcAAAD1AgAAAAA=&#10;" path="m164,161l,161,82,r82,161xe" filled="f" strokecolor="#231f20" strokeweight=".2025mm">
                  <v:path arrowok="t" o:connecttype="custom" o:connectlocs="164,456;0,456;82,295;164,456" o:connectangles="0,0,0,0"/>
                </v:shape>
                <v:shape id="Freeform 15" o:spid="_x0000_s1037" style="position:absolute;left:1046;top:943;width:162;height:165;visibility:visible;mso-wrap-style:square;v-text-anchor:top" coordsize="16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8Q/wQAAANsAAAAPAAAAZHJzL2Rvd25yZXYueG1sRI9Bi8Iw&#10;FITvC/6H8ARva2LBRbpGUVlBvFnFvT6bZ1vavJQmq/XfbwTB4zDzzTDzZW8bcaPOV441TMYKBHHu&#10;TMWFhtNx+zkD4QOywcYxaXiQh+Vi8DHH1Lg7H+iWhULEEvYpaihDaFMpfV6SRT92LXH0rq6zGKLs&#10;Cmk6vMdy28hEqS9pseK4UGJLm5LyOvuzGqbqlB8uKrmuq2x/TH59XZ/PP1qPhv3qG0SgPrzDL3pn&#10;IjeB55f4A+TiHwAA//8DAFBLAQItABQABgAIAAAAIQDb4fbL7gAAAIUBAAATAAAAAAAAAAAAAAAA&#10;AAAAAABbQ29udGVudF9UeXBlc10ueG1sUEsBAi0AFAAGAAgAAAAhAFr0LFu/AAAAFQEAAAsAAAAA&#10;AAAAAAAAAAAAHwEAAF9yZWxzLy5yZWxzUEsBAi0AFAAGAAgAAAAhAHSXxD/BAAAA2wAAAA8AAAAA&#10;AAAAAAAAAAAABwIAAGRycy9kb3ducmV2LnhtbFBLBQYAAAAAAwADALcAAAD1AgAAAAA=&#10;" path="m,l,165,161,79,,xe" filled="f" strokecolor="#231f20" strokeweight=".2025mm">
                  <v:path arrowok="t" o:connecttype="custom" o:connectlocs="0,943;0,1108;161,1022;0,943" o:connectangles="0,0,0,0"/>
                </v:shape>
                <v:shape id="Freeform 16" o:spid="_x0000_s1038" style="position:absolute;left:2052;top:1495;width:165;height:162;visibility:visible;mso-wrap-style:square;v-text-anchor:top" coordsize="16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MiMxAAAANsAAAAPAAAAZHJzL2Rvd25yZXYueG1sRI9Ba8JA&#10;FITvBf/D8gRvdaNildRVRBCLB0Grhd4e2dckmn0bsq8a/70rFHocZuYbZrZoXaWu1ITSs4FBPwFF&#10;nHlbcm7g+Ll+nYIKgmyx8kwG7hRgMe+8zDC1/sZ7uh4kVxHCIUUDhUidah2yghyGvq+Jo/fjG4cS&#10;ZZNr2+Atwl2lh0nyph2WHBcKrGlVUHY5/DoDq3D8SsZ7K2JP993ke7Idbc5oTK/bLt9BCbXyH/5r&#10;f1gD4yE8v8QfoOcPAAAA//8DAFBLAQItABQABgAIAAAAIQDb4fbL7gAAAIUBAAATAAAAAAAAAAAA&#10;AAAAAAAAAABbQ29udGVudF9UeXBlc10ueG1sUEsBAi0AFAAGAAgAAAAhAFr0LFu/AAAAFQEAAAsA&#10;AAAAAAAAAAAAAAAAHwEAAF9yZWxzLy5yZWxzUEsBAi0AFAAGAAgAAAAhAPYYyIzEAAAA2wAAAA8A&#10;AAAAAAAAAAAAAAAABwIAAGRycy9kb3ducmV2LnhtbFBLBQYAAAAAAwADALcAAAD4AgAAAAA=&#10;" path="m165,162l,162,82,r83,162xe" filled="f" strokecolor="#231f20" strokeweight=".2025mm">
                  <v:path arrowok="t" o:connecttype="custom" o:connectlocs="165,1657;0,1657;82,1495;165,1657" o:connectangles="0,0,0,0"/>
                </v:shape>
                <v:shape id="Freeform 17" o:spid="_x0000_s1039" style="position:absolute;left:1496;top:1958;width:165;height:162;visibility:visible;mso-wrap-style:square;v-text-anchor:top" coordsize="16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G0XxAAAANsAAAAPAAAAZHJzL2Rvd25yZXYueG1sRI9Ba8JA&#10;FITvBf/D8oTe6kbFKqmriCAVD4JWC709sq9JNPs2ZJ8a/70rFHocZuYbZjpvXaWu1ITSs4F+LwFF&#10;nHlbcm7g8LV6m4AKgmyx8kwG7hRgPuu8TDG1/sY7uu4lVxHCIUUDhUidah2yghyGnq+Jo/frG4cS&#10;ZZNr2+Atwl2lB0nyrh2WHBcKrGlZUHbeX5yBZTh8J6OdFbHH+3b8M94MP09ozGu3XXyAEmrlP/zX&#10;XlsDoyE8v8QfoGcPAAAA//8DAFBLAQItABQABgAIAAAAIQDb4fbL7gAAAIUBAAATAAAAAAAAAAAA&#10;AAAAAAAAAABbQ29udGVudF9UeXBlc10ueG1sUEsBAi0AFAAGAAgAAAAhAFr0LFu/AAAAFQEAAAsA&#10;AAAAAAAAAAAAAAAAHwEAAF9yZWxzLy5yZWxzUEsBAi0AFAAGAAgAAAAhAJlUbRfEAAAA2wAAAA8A&#10;AAAAAAAAAAAAAAAABwIAAGRycy9kb3ducmV2LnhtbFBLBQYAAAAAAwADALcAAAD4AgAAAAA=&#10;" path="m164,l,,82,161,164,xe" filled="f" strokecolor="#231f20" strokeweight=".2025mm">
                  <v:path arrowok="t" o:connecttype="custom" o:connectlocs="164,1958;0,1958;82,2119;164,1958" o:connectangles="0,0,0,0"/>
                </v:shape>
                <w10:anchorlock/>
              </v:group>
            </w:pict>
          </mc:Fallback>
        </mc:AlternateContent>
      </w:r>
    </w:p>
    <w:p w:rsidR="002E212D" w:rsidRPr="006A7D9E" w:rsidRDefault="002E212D" w:rsidP="00E52411">
      <w:pPr>
        <w:pStyle w:val="Cabealho"/>
        <w:jc w:val="both"/>
        <w:rPr>
          <w:rFonts w:ascii="Arial" w:hAnsi="Arial" w:cs="Arial"/>
          <w:sz w:val="20"/>
          <w:szCs w:val="20"/>
        </w:rPr>
      </w:pPr>
      <w:r w:rsidRPr="006A7D9E">
        <w:rPr>
          <w:rFonts w:ascii="Arial" w:hAnsi="Arial" w:cs="Arial"/>
          <w:sz w:val="20"/>
          <w:szCs w:val="20"/>
        </w:rPr>
        <w:t xml:space="preserve">A quantidade de cumeeiras e rincões, nesse telhado é, </w:t>
      </w:r>
    </w:p>
    <w:p w:rsidR="002E212D" w:rsidRPr="006A7D9E" w:rsidRDefault="00577695" w:rsidP="00E52411">
      <w:pPr>
        <w:pStyle w:val="Cabealh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E212D" w:rsidRPr="006A7D9E">
        <w:rPr>
          <w:rFonts w:ascii="Arial" w:hAnsi="Arial" w:cs="Arial"/>
          <w:sz w:val="20"/>
          <w:szCs w:val="20"/>
        </w:rPr>
        <w:t xml:space="preserve">) 1 Cumeeira e 1 Rincão </w:t>
      </w:r>
    </w:p>
    <w:p w:rsidR="002E212D" w:rsidRPr="006A7D9E" w:rsidRDefault="00577695" w:rsidP="00E52411">
      <w:pPr>
        <w:pStyle w:val="Cabealh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2E212D" w:rsidRPr="006A7D9E">
        <w:rPr>
          <w:rFonts w:ascii="Arial" w:hAnsi="Arial" w:cs="Arial"/>
          <w:sz w:val="20"/>
          <w:szCs w:val="20"/>
        </w:rPr>
        <w:t>) 1 Cumeeira e 2 Rincões</w:t>
      </w:r>
    </w:p>
    <w:p w:rsidR="002E212D" w:rsidRPr="006A7D9E" w:rsidRDefault="00577695" w:rsidP="00E52411">
      <w:pPr>
        <w:pStyle w:val="Cabealh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E212D" w:rsidRPr="006A7D9E">
        <w:rPr>
          <w:rFonts w:ascii="Arial" w:hAnsi="Arial" w:cs="Arial"/>
          <w:sz w:val="20"/>
          <w:szCs w:val="20"/>
        </w:rPr>
        <w:t>) 2 Cumeeiras e 1 Rincão</w:t>
      </w:r>
    </w:p>
    <w:p w:rsidR="002E212D" w:rsidRPr="006A7D9E" w:rsidRDefault="00577695" w:rsidP="00E52411">
      <w:pPr>
        <w:pStyle w:val="Cabealh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2E212D" w:rsidRPr="006A7D9E">
        <w:rPr>
          <w:rFonts w:ascii="Arial" w:hAnsi="Arial" w:cs="Arial"/>
          <w:sz w:val="20"/>
          <w:szCs w:val="20"/>
        </w:rPr>
        <w:t>) 2 Cumeeiras e 5 Rincões</w:t>
      </w:r>
    </w:p>
    <w:p w:rsidR="00B64916" w:rsidRDefault="00577695" w:rsidP="00E52411">
      <w:pPr>
        <w:pStyle w:val="Corpodetexto"/>
        <w:spacing w:before="14" w:line="249" w:lineRule="auto"/>
        <w:ind w:right="350"/>
        <w:jc w:val="both"/>
        <w:rPr>
          <w:color w:val="231F20"/>
        </w:rPr>
      </w:pPr>
      <w:r>
        <w:t>e</w:t>
      </w:r>
      <w:r w:rsidR="002E212D" w:rsidRPr="006A7D9E">
        <w:t>) 2 Cumeeiras e 6 Rincões</w:t>
      </w:r>
      <w:r w:rsidR="000F00AB">
        <w:t xml:space="preserve">                       </w:t>
      </w:r>
    </w:p>
    <w:p w:rsidR="00B64916" w:rsidRPr="00793754" w:rsidRDefault="00B64916" w:rsidP="00E52411">
      <w:pPr>
        <w:pStyle w:val="Corpodetexto"/>
        <w:spacing w:before="14" w:line="249" w:lineRule="auto"/>
        <w:ind w:right="65"/>
        <w:jc w:val="both"/>
        <w:rPr>
          <w:color w:val="231F20"/>
        </w:rPr>
      </w:pPr>
      <w:proofErr w:type="gramStart"/>
      <w:r>
        <w:rPr>
          <w:b/>
          <w:color w:val="231F20"/>
        </w:rPr>
        <w:t xml:space="preserve">15) </w:t>
      </w:r>
      <w:r w:rsidRPr="00793754">
        <w:rPr>
          <w:color w:val="231F20"/>
        </w:rPr>
        <w:t>Os</w:t>
      </w:r>
      <w:proofErr w:type="gramEnd"/>
      <w:r w:rsidRPr="00793754">
        <w:rPr>
          <w:color w:val="231F20"/>
        </w:rPr>
        <w:t xml:space="preserve"> sistemas de transporte de água de abastecimento e de coleta de esgotos sanitários devem ser, respectivamente, projetados e calculados como</w:t>
      </w:r>
    </w:p>
    <w:p w:rsidR="00B64916" w:rsidRPr="00793754" w:rsidRDefault="00577695" w:rsidP="00E52411">
      <w:pPr>
        <w:pStyle w:val="Corpodetexto"/>
        <w:spacing w:before="14" w:line="249" w:lineRule="auto"/>
        <w:ind w:right="350"/>
        <w:jc w:val="both"/>
        <w:rPr>
          <w:color w:val="231F20"/>
        </w:rPr>
      </w:pPr>
      <w:r>
        <w:rPr>
          <w:color w:val="231F20"/>
        </w:rPr>
        <w:t>a</w:t>
      </w:r>
      <w:r w:rsidR="00B64916">
        <w:rPr>
          <w:color w:val="231F20"/>
        </w:rPr>
        <w:t>) C</w:t>
      </w:r>
      <w:r w:rsidR="00B64916" w:rsidRPr="00793754">
        <w:rPr>
          <w:color w:val="231F20"/>
        </w:rPr>
        <w:t>ondutos forçados e condutos livres.</w:t>
      </w:r>
    </w:p>
    <w:p w:rsidR="00B64916" w:rsidRPr="00793754" w:rsidRDefault="00577695" w:rsidP="00E52411">
      <w:pPr>
        <w:pStyle w:val="Corpodetexto"/>
        <w:spacing w:before="14" w:line="249" w:lineRule="auto"/>
        <w:ind w:right="350"/>
        <w:jc w:val="both"/>
        <w:rPr>
          <w:color w:val="231F20"/>
        </w:rPr>
      </w:pPr>
      <w:r>
        <w:rPr>
          <w:color w:val="231F20"/>
        </w:rPr>
        <w:t>b</w:t>
      </w:r>
      <w:r w:rsidR="00B64916">
        <w:rPr>
          <w:color w:val="231F20"/>
        </w:rPr>
        <w:t>) C</w:t>
      </w:r>
      <w:r w:rsidR="00B64916" w:rsidRPr="00793754">
        <w:rPr>
          <w:color w:val="231F20"/>
        </w:rPr>
        <w:t>ondutos livres e condutos forçados.</w:t>
      </w:r>
    </w:p>
    <w:p w:rsidR="00B64916" w:rsidRPr="00793754" w:rsidRDefault="00577695" w:rsidP="00E52411">
      <w:pPr>
        <w:pStyle w:val="Corpodetexto"/>
        <w:spacing w:before="14" w:line="249" w:lineRule="auto"/>
        <w:ind w:right="65"/>
        <w:jc w:val="both"/>
        <w:rPr>
          <w:color w:val="231F20"/>
        </w:rPr>
      </w:pPr>
      <w:r>
        <w:rPr>
          <w:color w:val="231F20"/>
        </w:rPr>
        <w:t>c</w:t>
      </w:r>
      <w:r w:rsidR="00B64916">
        <w:rPr>
          <w:color w:val="231F20"/>
        </w:rPr>
        <w:t>) C</w:t>
      </w:r>
      <w:r w:rsidR="00B64916" w:rsidRPr="00793754">
        <w:rPr>
          <w:color w:val="231F20"/>
        </w:rPr>
        <w:t>ondutos sob pressão igual a atmosférica.</w:t>
      </w:r>
    </w:p>
    <w:p w:rsidR="00B64916" w:rsidRPr="00793754" w:rsidRDefault="00577695" w:rsidP="00E52411">
      <w:pPr>
        <w:pStyle w:val="Corpodetexto"/>
        <w:spacing w:before="14" w:line="249" w:lineRule="auto"/>
        <w:ind w:right="-77"/>
        <w:jc w:val="both"/>
        <w:rPr>
          <w:color w:val="231F20"/>
        </w:rPr>
      </w:pPr>
      <w:r>
        <w:rPr>
          <w:color w:val="231F20"/>
        </w:rPr>
        <w:t>d</w:t>
      </w:r>
      <w:r w:rsidR="00B64916">
        <w:rPr>
          <w:color w:val="231F20"/>
        </w:rPr>
        <w:t>) C</w:t>
      </w:r>
      <w:r w:rsidR="00B64916" w:rsidRPr="00793754">
        <w:rPr>
          <w:color w:val="231F20"/>
        </w:rPr>
        <w:t>ondutos por gravidade e condutos forçados.</w:t>
      </w:r>
    </w:p>
    <w:p w:rsidR="00B64916" w:rsidRDefault="00577695" w:rsidP="00E52411">
      <w:pPr>
        <w:jc w:val="both"/>
      </w:pPr>
      <w:r>
        <w:rPr>
          <w:color w:val="231F20"/>
        </w:rPr>
        <w:t>e</w:t>
      </w:r>
      <w:r w:rsidR="00B64916">
        <w:rPr>
          <w:color w:val="231F20"/>
        </w:rPr>
        <w:t>) C</w:t>
      </w:r>
      <w:r w:rsidR="00B64916" w:rsidRPr="00793754">
        <w:rPr>
          <w:color w:val="231F20"/>
        </w:rPr>
        <w:t>ondutos sob pressão diferente da atmosférica</w:t>
      </w:r>
    </w:p>
    <w:p w:rsidR="009B7200" w:rsidRPr="006A7D9E" w:rsidRDefault="009B7200" w:rsidP="00E52411">
      <w:pPr>
        <w:pStyle w:val="Corpodetexto"/>
        <w:spacing w:before="14"/>
        <w:ind w:right="-77"/>
        <w:jc w:val="both"/>
        <w:rPr>
          <w:color w:val="231F20"/>
        </w:rPr>
      </w:pPr>
      <w:proofErr w:type="gramStart"/>
      <w:r w:rsidRPr="006A7D9E">
        <w:rPr>
          <w:b/>
          <w:color w:val="231F20"/>
        </w:rPr>
        <w:t xml:space="preserve">16) </w:t>
      </w:r>
      <w:r w:rsidRPr="006A7D9E">
        <w:rPr>
          <w:color w:val="231F20"/>
        </w:rPr>
        <w:t>Ao</w:t>
      </w:r>
      <w:proofErr w:type="gramEnd"/>
      <w:r w:rsidRPr="006A7D9E">
        <w:rPr>
          <w:color w:val="231F20"/>
        </w:rPr>
        <w:t xml:space="preserve"> se analisar um projeto de esgoto predial, verificou-se que a tubulação de 100 mm de diâmetro executada entre duas caixas de inspeção, distantes 20 metros uma da outra, apresentava um desnível de 5 cm, indicando portanto a necessidade de correção. De acordo com a NBR 8160 (Sistemas Prediais de esgoto sanitário – Projeto e execução), esse desnível, em centímetros, deve ser no mínimo igual a:</w:t>
      </w:r>
    </w:p>
    <w:p w:rsidR="002C018D" w:rsidRPr="006A7D9E" w:rsidRDefault="002C018D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a) 10 cm</w:t>
      </w:r>
    </w:p>
    <w:p w:rsidR="002C018D" w:rsidRPr="006A7D9E" w:rsidRDefault="002C018D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b) 15 cm</w:t>
      </w:r>
    </w:p>
    <w:p w:rsidR="002C018D" w:rsidRPr="006A7D9E" w:rsidRDefault="002C018D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c) 20 cm</w:t>
      </w:r>
    </w:p>
    <w:p w:rsidR="002C018D" w:rsidRPr="006A7D9E" w:rsidRDefault="002C018D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d) 25 cm</w:t>
      </w:r>
    </w:p>
    <w:p w:rsidR="002C018D" w:rsidRPr="006A7D9E" w:rsidRDefault="002C018D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e) 30 cm</w:t>
      </w:r>
    </w:p>
    <w:p w:rsidR="002C018D" w:rsidRPr="006A7D9E" w:rsidRDefault="002C018D" w:rsidP="00E52411">
      <w:pPr>
        <w:pStyle w:val="Corpodetexto"/>
        <w:spacing w:before="14"/>
        <w:ind w:right="65"/>
        <w:jc w:val="both"/>
        <w:rPr>
          <w:color w:val="231F20"/>
        </w:rPr>
      </w:pPr>
      <w:proofErr w:type="gramStart"/>
      <w:r w:rsidRPr="006A7D9E">
        <w:rPr>
          <w:b/>
          <w:color w:val="231F20"/>
        </w:rPr>
        <w:t xml:space="preserve">17) </w:t>
      </w:r>
      <w:r w:rsidRPr="006A7D9E">
        <w:rPr>
          <w:color w:val="231F20"/>
        </w:rPr>
        <w:t>Uma</w:t>
      </w:r>
      <w:proofErr w:type="gramEnd"/>
      <w:r w:rsidRPr="006A7D9E">
        <w:rPr>
          <w:color w:val="231F20"/>
        </w:rPr>
        <w:t xml:space="preserve"> construtora está finalizando a obra, e neste momento após terminar o telhado iniciou-se a instalação de condutores horizontais para coletar as águas pluviais, após os cálculos de contribuição foi dimensionada a tubulação de 300 mm. Para fins de dimensionamento, a altura da lâmina d’água, em mm a ser considerada é de:</w:t>
      </w:r>
    </w:p>
    <w:p w:rsidR="002C018D" w:rsidRPr="006A7D9E" w:rsidRDefault="002C018D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a) 120 mm</w:t>
      </w:r>
    </w:p>
    <w:p w:rsidR="002C018D" w:rsidRPr="006A7D9E" w:rsidRDefault="002C018D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b) 150 mm</w:t>
      </w:r>
    </w:p>
    <w:p w:rsidR="002C018D" w:rsidRPr="006A7D9E" w:rsidRDefault="002C018D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c) 200 mm</w:t>
      </w:r>
    </w:p>
    <w:p w:rsidR="002C018D" w:rsidRPr="006A7D9E" w:rsidRDefault="002C018D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d) 250 mm</w:t>
      </w:r>
    </w:p>
    <w:p w:rsidR="002C018D" w:rsidRPr="006A7D9E" w:rsidRDefault="002C018D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e) 300 mm</w:t>
      </w:r>
    </w:p>
    <w:p w:rsidR="00561069" w:rsidRPr="006A7D9E" w:rsidRDefault="002C018D" w:rsidP="00E52411">
      <w:pPr>
        <w:pStyle w:val="Corpodetexto"/>
        <w:spacing w:before="14"/>
        <w:ind w:right="350"/>
        <w:jc w:val="both"/>
        <w:rPr>
          <w:color w:val="231F20"/>
        </w:rPr>
      </w:pPr>
      <w:proofErr w:type="gramStart"/>
      <w:r w:rsidRPr="006A7D9E">
        <w:rPr>
          <w:b/>
          <w:color w:val="231F20"/>
        </w:rPr>
        <w:t>18</w:t>
      </w:r>
      <w:r w:rsidRPr="006A7D9E">
        <w:rPr>
          <w:color w:val="231F20"/>
        </w:rPr>
        <w:t>) Em</w:t>
      </w:r>
      <w:proofErr w:type="gramEnd"/>
      <w:r w:rsidRPr="006A7D9E">
        <w:rPr>
          <w:color w:val="231F20"/>
        </w:rPr>
        <w:t xml:space="preserve"> determinad</w:t>
      </w:r>
      <w:r w:rsidR="00561069" w:rsidRPr="006A7D9E">
        <w:rPr>
          <w:color w:val="231F20"/>
        </w:rPr>
        <w:t>o projeto topográfico, feito no programa Topograph e lançado no Autocad</w:t>
      </w:r>
      <w:r w:rsidRPr="006A7D9E">
        <w:rPr>
          <w:color w:val="231F20"/>
        </w:rPr>
        <w:t xml:space="preserve">, para execução de uma ferrovia que ligaria as cidades de Santarém a </w:t>
      </w:r>
      <w:r w:rsidR="00561069" w:rsidRPr="006A7D9E">
        <w:rPr>
          <w:color w:val="231F20"/>
        </w:rPr>
        <w:t>Rurópolis</w:t>
      </w:r>
      <w:r w:rsidRPr="006A7D9E">
        <w:rPr>
          <w:color w:val="231F20"/>
        </w:rPr>
        <w:t>, parte da ferrovia que media 30 km, foi representada</w:t>
      </w:r>
      <w:r w:rsidR="00561069" w:rsidRPr="006A7D9E">
        <w:rPr>
          <w:color w:val="231F20"/>
        </w:rPr>
        <w:t xml:space="preserve"> por linha reta de 6 cm de comprimento. Assim, é correto afirmar que a escala utilizada neste projeto foi de:</w:t>
      </w:r>
    </w:p>
    <w:p w:rsidR="00561069" w:rsidRPr="006A7D9E" w:rsidRDefault="00561069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a) 1:200.000</w:t>
      </w:r>
    </w:p>
    <w:p w:rsidR="00561069" w:rsidRPr="006A7D9E" w:rsidRDefault="00561069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b) 1:500.000</w:t>
      </w:r>
    </w:p>
    <w:p w:rsidR="00561069" w:rsidRPr="006A7D9E" w:rsidRDefault="00561069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c) 1:1.000.000</w:t>
      </w:r>
    </w:p>
    <w:p w:rsidR="00561069" w:rsidRPr="006A7D9E" w:rsidRDefault="00561069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d) 1:2.000.000</w:t>
      </w:r>
    </w:p>
    <w:p w:rsidR="00561069" w:rsidRPr="006A7D9E" w:rsidRDefault="00561069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e) 1:5.000.000</w:t>
      </w:r>
    </w:p>
    <w:p w:rsidR="00AA48E7" w:rsidRPr="006A7D9E" w:rsidRDefault="00AA48E7" w:rsidP="00E52411">
      <w:pPr>
        <w:pStyle w:val="Corpodetexto"/>
        <w:spacing w:before="14"/>
        <w:ind w:right="350"/>
        <w:jc w:val="both"/>
        <w:rPr>
          <w:color w:val="231F20"/>
        </w:rPr>
      </w:pPr>
    </w:p>
    <w:p w:rsidR="00AA48E7" w:rsidRPr="006A7D9E" w:rsidRDefault="00AA48E7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b/>
          <w:color w:val="231F20"/>
        </w:rPr>
        <w:t xml:space="preserve">19) </w:t>
      </w:r>
      <w:r w:rsidRPr="006A7D9E">
        <w:rPr>
          <w:color w:val="231F20"/>
        </w:rPr>
        <w:t xml:space="preserve">Um Engenheiro civil responsável por executar uma cobertura residencial, em uma região onde a </w:t>
      </w:r>
      <w:r w:rsidRPr="006A7D9E">
        <w:rPr>
          <w:color w:val="231F20"/>
        </w:rPr>
        <w:lastRenderedPageBreak/>
        <w:t>intensidade pluviométrica é de 120 mm/h, e a área de cobertura da edificação é de 100 m2, pretende construir um sistema de coleta de águas pluviais para reaproveitamento no sistema de descarga de vasos sanitários e para jardinagem, qual a vazão deverá ser considerada em litros por minuto:</w:t>
      </w:r>
    </w:p>
    <w:p w:rsidR="00AA48E7" w:rsidRPr="006A7D9E" w:rsidRDefault="00AA48E7" w:rsidP="00E52411">
      <w:pPr>
        <w:pStyle w:val="Corpodetexto"/>
        <w:spacing w:before="14"/>
        <w:ind w:right="350"/>
        <w:jc w:val="both"/>
        <w:rPr>
          <w:color w:val="231F20"/>
          <w:lang w:val="en-US"/>
        </w:rPr>
      </w:pPr>
      <w:r w:rsidRPr="006A7D9E">
        <w:rPr>
          <w:color w:val="231F20"/>
          <w:lang w:val="en-US"/>
        </w:rPr>
        <w:t>a) 20 l/min</w:t>
      </w:r>
    </w:p>
    <w:p w:rsidR="00AA48E7" w:rsidRPr="006A7D9E" w:rsidRDefault="00AA48E7" w:rsidP="00E52411">
      <w:pPr>
        <w:pStyle w:val="Corpodetexto"/>
        <w:spacing w:before="14"/>
        <w:ind w:right="350"/>
        <w:jc w:val="both"/>
        <w:rPr>
          <w:color w:val="231F20"/>
          <w:lang w:val="en-US"/>
        </w:rPr>
      </w:pPr>
      <w:r w:rsidRPr="006A7D9E">
        <w:rPr>
          <w:color w:val="231F20"/>
          <w:lang w:val="en-US"/>
        </w:rPr>
        <w:t>b) 50 l/min</w:t>
      </w:r>
    </w:p>
    <w:p w:rsidR="00AA48E7" w:rsidRPr="006A7D9E" w:rsidRDefault="00AA48E7" w:rsidP="00E52411">
      <w:pPr>
        <w:pStyle w:val="Corpodetexto"/>
        <w:spacing w:before="14"/>
        <w:ind w:right="350"/>
        <w:jc w:val="both"/>
        <w:rPr>
          <w:color w:val="231F20"/>
          <w:lang w:val="en-US"/>
        </w:rPr>
      </w:pPr>
      <w:r w:rsidRPr="006A7D9E">
        <w:rPr>
          <w:color w:val="231F20"/>
          <w:lang w:val="en-US"/>
        </w:rPr>
        <w:t>c) 60 l/min</w:t>
      </w:r>
    </w:p>
    <w:p w:rsidR="00AA48E7" w:rsidRPr="006A7D9E" w:rsidRDefault="00AA48E7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d) 100 l/min</w:t>
      </w:r>
    </w:p>
    <w:p w:rsidR="00AA48E7" w:rsidRPr="006A7D9E" w:rsidRDefault="00AA48E7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e) 200 l/min</w:t>
      </w:r>
    </w:p>
    <w:p w:rsidR="00561069" w:rsidRPr="006A7D9E" w:rsidRDefault="00C54311" w:rsidP="00E52411">
      <w:pPr>
        <w:pStyle w:val="Corpodetexto"/>
        <w:spacing w:before="14"/>
        <w:ind w:right="350"/>
        <w:jc w:val="both"/>
        <w:rPr>
          <w:color w:val="231F20"/>
        </w:rPr>
      </w:pPr>
      <w:proofErr w:type="gramStart"/>
      <w:r w:rsidRPr="006A7D9E">
        <w:rPr>
          <w:b/>
          <w:color w:val="231F20"/>
        </w:rPr>
        <w:t xml:space="preserve">20) </w:t>
      </w:r>
      <w:r w:rsidRPr="006A7D9E">
        <w:rPr>
          <w:color w:val="231F20"/>
        </w:rPr>
        <w:t>Recentemente</w:t>
      </w:r>
      <w:proofErr w:type="gramEnd"/>
      <w:r w:rsidRPr="006A7D9E">
        <w:rPr>
          <w:color w:val="231F20"/>
        </w:rPr>
        <w:t xml:space="preserve"> várias obras da cidade de Santarém foram construídas em Estacas Hélice Contínua, fundação estudada em Tecnologia das Construções I, </w:t>
      </w:r>
      <w:r w:rsidR="00A056F5" w:rsidRPr="006A7D9E">
        <w:rPr>
          <w:color w:val="231F20"/>
        </w:rPr>
        <w:t xml:space="preserve">este tipo de fundação tem as seguintes características </w:t>
      </w:r>
      <w:r w:rsidR="00A056F5" w:rsidRPr="006A7D9E">
        <w:rPr>
          <w:b/>
          <w:color w:val="231F20"/>
          <w:u w:val="single"/>
        </w:rPr>
        <w:t>exceto</w:t>
      </w:r>
      <w:r w:rsidR="00A056F5" w:rsidRPr="006A7D9E">
        <w:rPr>
          <w:color w:val="231F20"/>
        </w:rPr>
        <w:t>:</w:t>
      </w:r>
    </w:p>
    <w:p w:rsidR="00A056F5" w:rsidRPr="006A7D9E" w:rsidRDefault="00A056F5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a) O Equipamento de execução de Estaca Hélice Contínua executa a escavação, permite o lançamento do concreto por mangueiras instaladas no equipamento e é utilizado para colocação das armações.</w:t>
      </w:r>
    </w:p>
    <w:p w:rsidR="00A056F5" w:rsidRPr="006A7D9E" w:rsidRDefault="00A056F5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b) Equipamentos modernos conseguem visualizar no seu computador interno a velocidade de escavação bem como a velocidade e continuidade de concretagem.</w:t>
      </w:r>
    </w:p>
    <w:p w:rsidR="00A056F5" w:rsidRPr="006A7D9E" w:rsidRDefault="00A056F5" w:rsidP="00E52411">
      <w:pPr>
        <w:pStyle w:val="Corpodetexto"/>
        <w:spacing w:before="14"/>
        <w:ind w:right="350"/>
        <w:jc w:val="both"/>
        <w:rPr>
          <w:color w:val="231F20"/>
        </w:rPr>
      </w:pPr>
      <w:proofErr w:type="gramStart"/>
      <w:r w:rsidRPr="006A7D9E">
        <w:rPr>
          <w:color w:val="231F20"/>
        </w:rPr>
        <w:t>c) Em</w:t>
      </w:r>
      <w:proofErr w:type="gramEnd"/>
      <w:r w:rsidRPr="006A7D9E">
        <w:rPr>
          <w:color w:val="231F20"/>
        </w:rPr>
        <w:t xml:space="preserve"> se tratando de profundidades inferiores a 15 metros, é possível executar mais de uma estaca em um dia</w:t>
      </w:r>
      <w:r w:rsidR="00291727" w:rsidRPr="006A7D9E">
        <w:rPr>
          <w:color w:val="231F20"/>
        </w:rPr>
        <w:t xml:space="preserve">, </w:t>
      </w:r>
      <w:r w:rsidRPr="006A7D9E">
        <w:rPr>
          <w:color w:val="231F20"/>
        </w:rPr>
        <w:t>e deixar a</w:t>
      </w:r>
      <w:r w:rsidR="00291727" w:rsidRPr="006A7D9E">
        <w:rPr>
          <w:color w:val="231F20"/>
        </w:rPr>
        <w:t>s concretagens</w:t>
      </w:r>
      <w:r w:rsidRPr="006A7D9E">
        <w:rPr>
          <w:color w:val="231F20"/>
        </w:rPr>
        <w:t xml:space="preserve"> para o outro dia.</w:t>
      </w:r>
    </w:p>
    <w:p w:rsidR="00A056F5" w:rsidRPr="006A7D9E" w:rsidRDefault="00A056F5" w:rsidP="00E52411">
      <w:pPr>
        <w:pStyle w:val="Corpodetexto"/>
        <w:spacing w:before="14"/>
        <w:ind w:right="350"/>
        <w:jc w:val="both"/>
        <w:rPr>
          <w:color w:val="231F20"/>
        </w:rPr>
      </w:pPr>
      <w:proofErr w:type="gramStart"/>
      <w:r w:rsidRPr="006A7D9E">
        <w:rPr>
          <w:color w:val="231F20"/>
        </w:rPr>
        <w:t>d) É</w:t>
      </w:r>
      <w:proofErr w:type="gramEnd"/>
      <w:r w:rsidRPr="006A7D9E">
        <w:rPr>
          <w:color w:val="231F20"/>
        </w:rPr>
        <w:t xml:space="preserve"> considerada uma fundação profunda, com custos elevados de execução, principalmente devido ao custo do concreto bombeado e o custo horário do equipamento.</w:t>
      </w:r>
    </w:p>
    <w:p w:rsidR="00A056F5" w:rsidRPr="006A7D9E" w:rsidRDefault="00A056F5" w:rsidP="00E52411">
      <w:pPr>
        <w:pStyle w:val="Corpodetexto"/>
        <w:spacing w:before="14"/>
        <w:ind w:right="350"/>
        <w:jc w:val="both"/>
        <w:rPr>
          <w:color w:val="231F20"/>
        </w:rPr>
      </w:pPr>
      <w:proofErr w:type="gramStart"/>
      <w:r w:rsidRPr="006A7D9E">
        <w:rPr>
          <w:color w:val="231F20"/>
        </w:rPr>
        <w:t xml:space="preserve">e) </w:t>
      </w:r>
      <w:r w:rsidR="00291727" w:rsidRPr="006A7D9E">
        <w:rPr>
          <w:color w:val="231F20"/>
        </w:rPr>
        <w:t>Pode</w:t>
      </w:r>
      <w:proofErr w:type="gramEnd"/>
      <w:r w:rsidR="00291727" w:rsidRPr="006A7D9E">
        <w:rPr>
          <w:color w:val="231F20"/>
        </w:rPr>
        <w:t xml:space="preserve"> ser utilizada em locais de lençol freático elevado.</w:t>
      </w:r>
    </w:p>
    <w:p w:rsidR="00291727" w:rsidRPr="006A7D9E" w:rsidRDefault="00291727" w:rsidP="00E52411">
      <w:pPr>
        <w:pStyle w:val="Corpodetexto"/>
        <w:spacing w:before="14"/>
        <w:ind w:right="350"/>
        <w:jc w:val="both"/>
        <w:rPr>
          <w:color w:val="231F20"/>
        </w:rPr>
      </w:pPr>
      <w:proofErr w:type="gramStart"/>
      <w:r w:rsidRPr="006A7D9E">
        <w:rPr>
          <w:b/>
          <w:color w:val="231F20"/>
        </w:rPr>
        <w:t xml:space="preserve">21) </w:t>
      </w:r>
      <w:r w:rsidRPr="006A7D9E">
        <w:rPr>
          <w:color w:val="231F20"/>
        </w:rPr>
        <w:t>As</w:t>
      </w:r>
      <w:proofErr w:type="gramEnd"/>
      <w:r w:rsidRPr="006A7D9E">
        <w:rPr>
          <w:color w:val="231F20"/>
        </w:rPr>
        <w:t xml:space="preserve"> paredes de uma edificação acabaram de ser rebocadas com a utilização de argamassa industrializada, o proprietário tem muita pressa para se mudar e solicitou providências para que a equipe de engenharia indicasse o mais rápido possíve</w:t>
      </w:r>
      <w:r w:rsidR="00DB0AC7" w:rsidRPr="006A7D9E">
        <w:rPr>
          <w:color w:val="231F20"/>
        </w:rPr>
        <w:t>l,</w:t>
      </w:r>
      <w:r w:rsidRPr="006A7D9E">
        <w:rPr>
          <w:color w:val="231F20"/>
        </w:rPr>
        <w:t xml:space="preserve"> soluções para o início da pintura destas paredes utilizando-se massa corrida acrílica e tinta </w:t>
      </w:r>
      <w:r w:rsidR="00DB0AC7" w:rsidRPr="006A7D9E">
        <w:rPr>
          <w:color w:val="231F20"/>
        </w:rPr>
        <w:t>Látex</w:t>
      </w:r>
      <w:r w:rsidRPr="006A7D9E">
        <w:rPr>
          <w:color w:val="231F20"/>
        </w:rPr>
        <w:t xml:space="preserve"> PVA. As seguintes hipóteses foram levantadas pela equipe:</w:t>
      </w:r>
    </w:p>
    <w:p w:rsidR="00291727" w:rsidRPr="006A7D9E" w:rsidRDefault="00291727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 xml:space="preserve">I- Apesar do atraso da obra, será necessário aguardar um período mínimo de 30 dias de cura da superfície para </w:t>
      </w:r>
      <w:r w:rsidR="00DB0AC7" w:rsidRPr="006A7D9E">
        <w:rPr>
          <w:color w:val="231F20"/>
        </w:rPr>
        <w:t>que</w:t>
      </w:r>
      <w:r w:rsidRPr="006A7D9E">
        <w:rPr>
          <w:color w:val="231F20"/>
        </w:rPr>
        <w:t xml:space="preserve"> se possa executar a pintura.</w:t>
      </w:r>
    </w:p>
    <w:p w:rsidR="00291727" w:rsidRPr="006A7D9E" w:rsidRDefault="00291727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II- É possível aplicar um Selador Acrílico de cura rápida no dia seguinte ao reboco, e em seguida poderá ser iniciado a aplicação de massa corrida.</w:t>
      </w:r>
    </w:p>
    <w:p w:rsidR="00291727" w:rsidRPr="006A7D9E" w:rsidRDefault="00291727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 xml:space="preserve">III- </w:t>
      </w:r>
      <w:r w:rsidR="00C74F23" w:rsidRPr="006A7D9E">
        <w:rPr>
          <w:color w:val="231F20"/>
        </w:rPr>
        <w:t xml:space="preserve">É recomendado para estes casos </w:t>
      </w:r>
      <w:r w:rsidR="00C74F23" w:rsidRPr="006A7D9E">
        <w:rPr>
          <w:color w:val="231F20"/>
        </w:rPr>
        <w:t>impermeabilizar a toda a parede com impermeabilizante cimentício e desta forma</w:t>
      </w:r>
      <w:r w:rsidR="00DB0AC7" w:rsidRPr="006A7D9E">
        <w:rPr>
          <w:color w:val="231F20"/>
        </w:rPr>
        <w:t xml:space="preserve"> poderemos emassar em 2 dias após o término do reboco.</w:t>
      </w:r>
      <w:r w:rsidRPr="006A7D9E">
        <w:rPr>
          <w:color w:val="231F20"/>
        </w:rPr>
        <w:t xml:space="preserve"> </w:t>
      </w:r>
    </w:p>
    <w:p w:rsidR="00DB0AC7" w:rsidRPr="006A7D9E" w:rsidRDefault="00DB0AC7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É correto o que se afirma em:</w:t>
      </w:r>
    </w:p>
    <w:p w:rsidR="00DB0AC7" w:rsidRPr="006A7D9E" w:rsidRDefault="00DB0AC7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a) I</w:t>
      </w:r>
    </w:p>
    <w:p w:rsidR="00DB0AC7" w:rsidRPr="006A7D9E" w:rsidRDefault="00DB0AC7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b) I e II</w:t>
      </w:r>
    </w:p>
    <w:p w:rsidR="00DB0AC7" w:rsidRPr="006A7D9E" w:rsidRDefault="00DB0AC7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c) II</w:t>
      </w:r>
    </w:p>
    <w:p w:rsidR="00DB0AC7" w:rsidRPr="006A7D9E" w:rsidRDefault="00DB0AC7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d) I, II e III,</w:t>
      </w:r>
    </w:p>
    <w:p w:rsidR="00DB0AC7" w:rsidRPr="006A7D9E" w:rsidRDefault="00DB0AC7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e) II e III.</w:t>
      </w:r>
    </w:p>
    <w:p w:rsidR="00DB0AC7" w:rsidRPr="006A7D9E" w:rsidRDefault="00DB0AC7" w:rsidP="00E52411">
      <w:pPr>
        <w:pStyle w:val="Corpodetexto"/>
        <w:spacing w:before="14"/>
        <w:ind w:right="350"/>
        <w:jc w:val="both"/>
        <w:rPr>
          <w:color w:val="231F20"/>
        </w:rPr>
      </w:pPr>
      <w:proofErr w:type="gramStart"/>
      <w:r w:rsidRPr="006A7D9E">
        <w:rPr>
          <w:b/>
          <w:color w:val="231F20"/>
        </w:rPr>
        <w:t xml:space="preserve">22) </w:t>
      </w:r>
      <w:r w:rsidR="00906A25" w:rsidRPr="006A7D9E">
        <w:rPr>
          <w:color w:val="231F20"/>
        </w:rPr>
        <w:t>Um</w:t>
      </w:r>
      <w:proofErr w:type="gramEnd"/>
      <w:r w:rsidR="00906A25" w:rsidRPr="006A7D9E">
        <w:rPr>
          <w:color w:val="231F20"/>
        </w:rPr>
        <w:t xml:space="preserve"> grande reservatório de água precisa ser esvaziado o mais rápido possível para uma manutenção de emergência, os profissionais calcularam que uma bomba conseguiria esvaziar todo o reservatório em 1 hora, 37 minutos e 42 segundos. Como os profissionais observaram que era muito tempo decidiram colocar duas bombas, informe em quanto tempo o reservatório será esvaziado:</w:t>
      </w:r>
    </w:p>
    <w:p w:rsidR="00906A25" w:rsidRPr="006A7D9E" w:rsidRDefault="00906A25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a) 49 minutos e 45 segundos</w:t>
      </w:r>
    </w:p>
    <w:p w:rsidR="00906A25" w:rsidRPr="006A7D9E" w:rsidRDefault="00906A25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b) 48 minutos e 30 segundos</w:t>
      </w:r>
    </w:p>
    <w:p w:rsidR="00906A25" w:rsidRPr="006A7D9E" w:rsidRDefault="00906A25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c) 48 minutos e 51 segundos</w:t>
      </w:r>
    </w:p>
    <w:p w:rsidR="00906A25" w:rsidRPr="006A7D9E" w:rsidRDefault="00906A25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d) 49 minutos e 51 segundos</w:t>
      </w:r>
    </w:p>
    <w:p w:rsidR="00906A25" w:rsidRPr="006A7D9E" w:rsidRDefault="00906A25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e) 50 minutos e 45 segundos</w:t>
      </w:r>
    </w:p>
    <w:p w:rsidR="00906A25" w:rsidRPr="006A7D9E" w:rsidRDefault="00906A25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b/>
          <w:color w:val="231F20"/>
        </w:rPr>
        <w:t xml:space="preserve">23) </w:t>
      </w:r>
      <w:r w:rsidR="002244EF" w:rsidRPr="006A7D9E">
        <w:rPr>
          <w:color w:val="231F20"/>
        </w:rPr>
        <w:t xml:space="preserve">Segundo a NBR 8160, </w:t>
      </w:r>
      <w:r w:rsidRPr="006A7D9E">
        <w:rPr>
          <w:color w:val="231F20"/>
        </w:rPr>
        <w:t>os sistemas de instalações de água</w:t>
      </w:r>
      <w:r w:rsidR="002244EF" w:rsidRPr="006A7D9E">
        <w:rPr>
          <w:color w:val="231F20"/>
        </w:rPr>
        <w:t xml:space="preserve"> e esgoto, o elemento caracterizado como um recipiente dotado de desconector, com grelha na parte superior, destinado a receber águas de lavagem de pisos ou de chuveiro é denominado:</w:t>
      </w:r>
    </w:p>
    <w:p w:rsidR="002244EF" w:rsidRPr="006A7D9E" w:rsidRDefault="002244EF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a) ralo seco</w:t>
      </w:r>
    </w:p>
    <w:p w:rsidR="002244EF" w:rsidRPr="006A7D9E" w:rsidRDefault="002244EF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b) ralo sifonado</w:t>
      </w:r>
    </w:p>
    <w:p w:rsidR="002244EF" w:rsidRPr="006A7D9E" w:rsidRDefault="002244EF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c) sifão</w:t>
      </w:r>
    </w:p>
    <w:p w:rsidR="002244EF" w:rsidRPr="006A7D9E" w:rsidRDefault="002244EF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d) ramal primário</w:t>
      </w:r>
    </w:p>
    <w:p w:rsidR="002244EF" w:rsidRPr="006A7D9E" w:rsidRDefault="002244EF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e) ramal secundário</w:t>
      </w:r>
    </w:p>
    <w:p w:rsidR="002244EF" w:rsidRPr="006A7D9E" w:rsidRDefault="002244EF" w:rsidP="00E52411">
      <w:pPr>
        <w:pStyle w:val="Corpodetexto"/>
        <w:spacing w:before="14"/>
        <w:ind w:right="350"/>
        <w:jc w:val="both"/>
        <w:rPr>
          <w:color w:val="231F20"/>
        </w:rPr>
      </w:pPr>
      <w:proofErr w:type="gramStart"/>
      <w:r w:rsidRPr="006A7D9E">
        <w:rPr>
          <w:b/>
          <w:color w:val="231F20"/>
        </w:rPr>
        <w:t xml:space="preserve">24) </w:t>
      </w:r>
      <w:r w:rsidRPr="006A7D9E">
        <w:rPr>
          <w:color w:val="231F20"/>
        </w:rPr>
        <w:t>Na</w:t>
      </w:r>
      <w:proofErr w:type="gramEnd"/>
      <w:r w:rsidRPr="006A7D9E">
        <w:rPr>
          <w:color w:val="231F20"/>
        </w:rPr>
        <w:t xml:space="preserve"> execução de uma sondagem a percussão verificou-se que, em determinada profundidade do ensaio para a penetração dos primeiros 15 cm foram necessários 6 golpes, Para a penetração dos 15 cm subsequentes foram aplicados 8 golpes, e por fim, nos últimos 15 cm totalizando uma penetração de 45 cm foram necessários 10 golpes. O N SPT, que caracteriza o ensaio nesta profundidade é igual a:</w:t>
      </w:r>
    </w:p>
    <w:p w:rsidR="00CE2075" w:rsidRDefault="002244EF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 xml:space="preserve">a) 8  </w:t>
      </w:r>
    </w:p>
    <w:p w:rsidR="00CE2075" w:rsidRDefault="002244EF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 xml:space="preserve">b) 9      </w:t>
      </w:r>
    </w:p>
    <w:p w:rsidR="00CE2075" w:rsidRDefault="002244EF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 xml:space="preserve">c) 14     </w:t>
      </w:r>
    </w:p>
    <w:p w:rsidR="00CE2075" w:rsidRDefault="002244EF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 xml:space="preserve">d) 18      </w:t>
      </w:r>
    </w:p>
    <w:p w:rsidR="002244EF" w:rsidRPr="006A7D9E" w:rsidRDefault="002244EF" w:rsidP="00E52411">
      <w:pPr>
        <w:pStyle w:val="Corpodetexto"/>
        <w:spacing w:before="14"/>
        <w:ind w:right="350"/>
        <w:jc w:val="both"/>
        <w:rPr>
          <w:color w:val="231F20"/>
        </w:rPr>
      </w:pPr>
      <w:r w:rsidRPr="006A7D9E">
        <w:rPr>
          <w:color w:val="231F20"/>
        </w:rPr>
        <w:t>e) 24</w:t>
      </w:r>
    </w:p>
    <w:p w:rsidR="008D7302" w:rsidRPr="006A7D9E" w:rsidRDefault="008D7302" w:rsidP="00E52411">
      <w:pPr>
        <w:pStyle w:val="Corpodetexto"/>
        <w:spacing w:before="14"/>
        <w:ind w:right="350"/>
        <w:jc w:val="both"/>
        <w:rPr>
          <w:color w:val="231F20"/>
        </w:rPr>
      </w:pPr>
      <w:proofErr w:type="gramStart"/>
      <w:r w:rsidRPr="006A7D9E">
        <w:rPr>
          <w:b/>
          <w:color w:val="231F20"/>
        </w:rPr>
        <w:lastRenderedPageBreak/>
        <w:t xml:space="preserve">25) </w:t>
      </w:r>
      <w:r w:rsidRPr="006A7D9E">
        <w:rPr>
          <w:color w:val="231F20"/>
        </w:rPr>
        <w:t>Em</w:t>
      </w:r>
      <w:proofErr w:type="gramEnd"/>
      <w:r w:rsidRPr="006A7D9E">
        <w:rPr>
          <w:color w:val="231F20"/>
        </w:rPr>
        <w:t xml:space="preserve"> se tratando de edificações prediais </w:t>
      </w:r>
      <w:r w:rsidR="00D10183">
        <w:rPr>
          <w:color w:val="231F20"/>
        </w:rPr>
        <w:t xml:space="preserve">  </w:t>
      </w:r>
      <w:r w:rsidRPr="006A7D9E">
        <w:rPr>
          <w:color w:val="231F20"/>
        </w:rPr>
        <w:t>podemos afirmar com relação as alvenarias estruturais segundo a norma NBR 6136 que:</w:t>
      </w:r>
    </w:p>
    <w:p w:rsidR="008D7302" w:rsidRPr="006A7D9E" w:rsidRDefault="008D7302" w:rsidP="00E52411">
      <w:pPr>
        <w:pStyle w:val="Corpodetexto"/>
        <w:spacing w:before="14"/>
        <w:ind w:right="350"/>
        <w:jc w:val="both"/>
        <w:rPr>
          <w:color w:val="231F20"/>
        </w:rPr>
      </w:pPr>
      <w:proofErr w:type="gramStart"/>
      <w:r w:rsidRPr="006A7D9E">
        <w:rPr>
          <w:color w:val="231F20"/>
        </w:rPr>
        <w:t>a) Para</w:t>
      </w:r>
      <w:proofErr w:type="gramEnd"/>
      <w:r w:rsidRPr="006A7D9E">
        <w:rPr>
          <w:color w:val="231F20"/>
        </w:rPr>
        <w:t xml:space="preserve"> execução de alvenarias estruturais podemos usar tijolos cerâmicos, desde que a resistência a compressão seja maior que 1,5 MPa</w:t>
      </w:r>
    </w:p>
    <w:p w:rsidR="008D7302" w:rsidRPr="006A7D9E" w:rsidRDefault="008D7302" w:rsidP="00E52411">
      <w:pPr>
        <w:pStyle w:val="Corpodetexto"/>
        <w:spacing w:before="14"/>
        <w:ind w:right="350"/>
        <w:jc w:val="both"/>
        <w:rPr>
          <w:color w:val="231F20"/>
        </w:rPr>
      </w:pPr>
      <w:proofErr w:type="gramStart"/>
      <w:r w:rsidRPr="006A7D9E">
        <w:rPr>
          <w:color w:val="231F20"/>
        </w:rPr>
        <w:t>b) É</w:t>
      </w:r>
      <w:proofErr w:type="gramEnd"/>
      <w:r w:rsidRPr="006A7D9E">
        <w:rPr>
          <w:color w:val="231F20"/>
        </w:rPr>
        <w:t xml:space="preserve"> possível após a execução das alvenarias desmanchar determinadas paredes desde que as vergas e contravergas tenham sido executadas conforme projeto.</w:t>
      </w:r>
    </w:p>
    <w:p w:rsidR="008D7302" w:rsidRPr="006A7D9E" w:rsidRDefault="008D7302" w:rsidP="00E52411">
      <w:pPr>
        <w:pStyle w:val="Corpodetexto"/>
        <w:spacing w:before="14"/>
        <w:ind w:right="350"/>
        <w:jc w:val="both"/>
        <w:rPr>
          <w:color w:val="231F20"/>
        </w:rPr>
      </w:pPr>
      <w:proofErr w:type="gramStart"/>
      <w:r w:rsidRPr="006A7D9E">
        <w:rPr>
          <w:color w:val="231F20"/>
        </w:rPr>
        <w:t>c) Os</w:t>
      </w:r>
      <w:proofErr w:type="gramEnd"/>
      <w:r w:rsidRPr="006A7D9E">
        <w:rPr>
          <w:color w:val="231F20"/>
        </w:rPr>
        <w:t xml:space="preserve"> blocos de concreto, feitos de cimento areia e brita zero, precisam ter a resistência mínima de 4,5 MPa </w:t>
      </w:r>
    </w:p>
    <w:p w:rsidR="008D7302" w:rsidRPr="006A7D9E" w:rsidRDefault="008D7302" w:rsidP="00E52411">
      <w:pPr>
        <w:pStyle w:val="Corpodetexto"/>
        <w:spacing w:before="14"/>
        <w:ind w:right="350"/>
        <w:jc w:val="both"/>
        <w:rPr>
          <w:color w:val="231F20"/>
        </w:rPr>
      </w:pPr>
      <w:proofErr w:type="gramStart"/>
      <w:r w:rsidRPr="006A7D9E">
        <w:rPr>
          <w:color w:val="231F20"/>
        </w:rPr>
        <w:t>d) Em</w:t>
      </w:r>
      <w:proofErr w:type="gramEnd"/>
      <w:r w:rsidRPr="006A7D9E">
        <w:rPr>
          <w:color w:val="231F20"/>
        </w:rPr>
        <w:t xml:space="preserve"> se tratando de alvenaria estrutural, quando utilizamos blocos de concretos padronizados com resistências superiores a 5,0 MPa não existe a necessidade de ensaiar a argamassa, pois os blocos suportam todos os esforços, independentemente da argamassa.</w:t>
      </w:r>
    </w:p>
    <w:p w:rsidR="008D7302" w:rsidRDefault="008D7302" w:rsidP="00E52411">
      <w:pPr>
        <w:pStyle w:val="Corpodetexto"/>
        <w:spacing w:before="14"/>
        <w:ind w:right="350"/>
        <w:jc w:val="both"/>
        <w:rPr>
          <w:color w:val="231F20"/>
        </w:rPr>
      </w:pPr>
      <w:proofErr w:type="gramStart"/>
      <w:r w:rsidRPr="006A7D9E">
        <w:rPr>
          <w:color w:val="231F20"/>
        </w:rPr>
        <w:t xml:space="preserve">e) </w:t>
      </w:r>
      <w:r w:rsidR="000628D1" w:rsidRPr="006A7D9E">
        <w:rPr>
          <w:color w:val="231F20"/>
        </w:rPr>
        <w:t>Quando</w:t>
      </w:r>
      <w:proofErr w:type="gramEnd"/>
      <w:r w:rsidR="000628D1" w:rsidRPr="006A7D9E">
        <w:rPr>
          <w:color w:val="231F20"/>
        </w:rPr>
        <w:t xml:space="preserve"> não temos blocos de concreto disponível próximo da obra podemos utilizar blocos cerâmicos desde que a argamassa de assentamento tenham resistência superiores a 10 MPa.</w:t>
      </w:r>
    </w:p>
    <w:p w:rsidR="00D10183" w:rsidRDefault="00D10183" w:rsidP="00E52411">
      <w:pPr>
        <w:pStyle w:val="Corpodetexto"/>
        <w:spacing w:before="14"/>
        <w:ind w:right="350"/>
        <w:jc w:val="both"/>
        <w:rPr>
          <w:color w:val="231F20"/>
        </w:rPr>
      </w:pPr>
    </w:p>
    <w:p w:rsidR="00D10183" w:rsidRDefault="00D10183" w:rsidP="0019208C">
      <w:pPr>
        <w:pStyle w:val="Corpodetexto"/>
        <w:spacing w:before="21" w:line="20" w:lineRule="atLeast"/>
        <w:ind w:left="144"/>
        <w:jc w:val="both"/>
        <w:rPr>
          <w:rFonts w:ascii="Times New Roman" w:hAnsi="Times New Roman" w:cs="Times New Roman"/>
          <w:color w:val="231F20"/>
          <w:sz w:val="22"/>
          <w:szCs w:val="22"/>
        </w:rPr>
      </w:pPr>
      <w:r>
        <w:rPr>
          <w:rFonts w:ascii="Times New Roman" w:hAnsi="Times New Roman" w:cs="Times New Roman"/>
          <w:b/>
          <w:color w:val="231F20"/>
          <w:sz w:val="22"/>
          <w:szCs w:val="22"/>
        </w:rPr>
        <w:t xml:space="preserve">26) </w:t>
      </w:r>
      <w:r>
        <w:rPr>
          <w:rFonts w:ascii="Times New Roman" w:hAnsi="Times New Roman" w:cs="Times New Roman"/>
          <w:color w:val="231F20"/>
          <w:sz w:val="22"/>
          <w:szCs w:val="22"/>
        </w:rPr>
        <w:t>A</w:t>
      </w:r>
      <w:r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exposição</w:t>
      </w:r>
      <w:r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aos</w:t>
      </w:r>
      <w:r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raios</w:t>
      </w:r>
      <w:r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ultravioleta</w:t>
      </w:r>
      <w:r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tipo</w:t>
      </w:r>
      <w:r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B</w:t>
      </w:r>
      <w:r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(UVB)</w:t>
      </w:r>
      <w:r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causa</w:t>
      </w:r>
      <w:r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quei</w:t>
      </w:r>
      <w:r>
        <w:rPr>
          <w:rFonts w:ascii="Times New Roman" w:hAnsi="Times New Roman" w:cs="Times New Roman"/>
          <w:color w:val="231F20"/>
          <w:spacing w:val="-3"/>
          <w:sz w:val="22"/>
          <w:szCs w:val="22"/>
        </w:rPr>
        <w:t>maduras</w:t>
      </w:r>
      <w:r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na</w:t>
      </w:r>
      <w:r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2"/>
          <w:szCs w:val="22"/>
        </w:rPr>
        <w:t>pele,</w:t>
      </w:r>
      <w:r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que</w:t>
      </w:r>
      <w:r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2"/>
          <w:szCs w:val="22"/>
        </w:rPr>
        <w:t>podem</w:t>
      </w:r>
      <w:r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2"/>
          <w:szCs w:val="22"/>
        </w:rPr>
        <w:t>ocasionar</w:t>
      </w:r>
      <w:r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2"/>
          <w:szCs w:val="22"/>
        </w:rPr>
        <w:t>lesões</w:t>
      </w:r>
      <w:r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2"/>
          <w:szCs w:val="22"/>
        </w:rPr>
        <w:t>graves</w:t>
      </w:r>
      <w:r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ao</w:t>
      </w:r>
      <w:r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2"/>
          <w:szCs w:val="22"/>
        </w:rPr>
        <w:t>lon</w:t>
      </w:r>
      <w:r>
        <w:rPr>
          <w:rFonts w:ascii="Times New Roman" w:hAnsi="Times New Roman" w:cs="Times New Roman"/>
          <w:color w:val="231F20"/>
          <w:sz w:val="22"/>
          <w:szCs w:val="22"/>
        </w:rPr>
        <w:t>go</w:t>
      </w:r>
      <w:r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do</w:t>
      </w:r>
      <w:r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tempo.</w:t>
      </w:r>
      <w:r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Por</w:t>
      </w:r>
      <w:r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essa</w:t>
      </w:r>
      <w:r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razão,</w:t>
      </w:r>
      <w:r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recomenda-se</w:t>
      </w:r>
      <w:r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a</w:t>
      </w:r>
      <w:r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utilização</w:t>
      </w:r>
      <w:r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 xml:space="preserve">de </w:t>
      </w:r>
      <w:r>
        <w:rPr>
          <w:rFonts w:ascii="Times New Roman" w:hAnsi="Times New Roman" w:cs="Times New Roman"/>
          <w:color w:val="231F20"/>
          <w:spacing w:val="3"/>
          <w:sz w:val="22"/>
          <w:szCs w:val="22"/>
        </w:rPr>
        <w:t xml:space="preserve">filtros solares, </w:t>
      </w:r>
      <w:r>
        <w:rPr>
          <w:rFonts w:ascii="Times New Roman" w:hAnsi="Times New Roman" w:cs="Times New Roman"/>
          <w:color w:val="231F20"/>
          <w:sz w:val="22"/>
          <w:szCs w:val="22"/>
        </w:rPr>
        <w:t xml:space="preserve">que </w:t>
      </w:r>
      <w:r>
        <w:rPr>
          <w:rFonts w:ascii="Times New Roman" w:hAnsi="Times New Roman" w:cs="Times New Roman"/>
          <w:color w:val="231F20"/>
          <w:spacing w:val="2"/>
          <w:sz w:val="22"/>
          <w:szCs w:val="22"/>
        </w:rPr>
        <w:t xml:space="preserve">deixam passar apenas </w:t>
      </w:r>
      <w:r>
        <w:rPr>
          <w:rFonts w:ascii="Times New Roman" w:hAnsi="Times New Roman" w:cs="Times New Roman"/>
          <w:color w:val="231F20"/>
          <w:sz w:val="22"/>
          <w:szCs w:val="22"/>
        </w:rPr>
        <w:t xml:space="preserve">uma </w:t>
      </w:r>
      <w:r>
        <w:rPr>
          <w:rFonts w:ascii="Times New Roman" w:hAnsi="Times New Roman" w:cs="Times New Roman"/>
          <w:color w:val="231F20"/>
          <w:spacing w:val="3"/>
          <w:sz w:val="22"/>
          <w:szCs w:val="22"/>
        </w:rPr>
        <w:t xml:space="preserve">certa </w:t>
      </w:r>
      <w:r>
        <w:rPr>
          <w:rFonts w:ascii="Times New Roman" w:hAnsi="Times New Roman" w:cs="Times New Roman"/>
          <w:color w:val="231F20"/>
          <w:spacing w:val="4"/>
          <w:sz w:val="22"/>
          <w:szCs w:val="22"/>
        </w:rPr>
        <w:t>fra</w:t>
      </w:r>
      <w:r>
        <w:rPr>
          <w:rFonts w:ascii="Times New Roman" w:hAnsi="Times New Roman" w:cs="Times New Roman"/>
          <w:color w:val="231F20"/>
          <w:spacing w:val="-4"/>
          <w:sz w:val="22"/>
          <w:szCs w:val="22"/>
        </w:rPr>
        <w:t>ção</w:t>
      </w:r>
      <w:r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sz w:val="22"/>
          <w:szCs w:val="22"/>
        </w:rPr>
        <w:t>desses</w:t>
      </w:r>
      <w:r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raios</w:t>
      </w:r>
      <w:r>
        <w:rPr>
          <w:rFonts w:ascii="Times New Roman" w:hAnsi="Times New Roman" w:cs="Times New Roman"/>
          <w:color w:val="231F20"/>
          <w:spacing w:val="-5"/>
          <w:sz w:val="22"/>
          <w:szCs w:val="22"/>
        </w:rPr>
        <w:t>,</w:t>
      </w:r>
      <w:r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sz w:val="22"/>
          <w:szCs w:val="22"/>
        </w:rPr>
        <w:t>indicada</w:t>
      </w:r>
      <w:r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2"/>
          <w:szCs w:val="22"/>
        </w:rPr>
        <w:t>pelo</w:t>
      </w:r>
      <w:r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2"/>
          <w:szCs w:val="22"/>
        </w:rPr>
        <w:t>Fator</w:t>
      </w:r>
      <w:r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2"/>
          <w:szCs w:val="22"/>
        </w:rPr>
        <w:t>de</w:t>
      </w:r>
      <w:r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sz w:val="22"/>
          <w:szCs w:val="22"/>
        </w:rPr>
        <w:t>Proteção</w:t>
      </w:r>
      <w:r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2"/>
          <w:szCs w:val="22"/>
        </w:rPr>
        <w:t>Solar</w:t>
      </w:r>
      <w:r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(FPS). </w:t>
      </w:r>
      <w:r>
        <w:rPr>
          <w:rFonts w:ascii="Times New Roman" w:hAnsi="Times New Roman" w:cs="Times New Roman"/>
          <w:color w:val="231F20"/>
          <w:sz w:val="22"/>
          <w:szCs w:val="22"/>
        </w:rPr>
        <w:t>Por</w:t>
      </w:r>
      <w:r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exemplo,</w:t>
      </w:r>
      <w:r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um</w:t>
      </w:r>
      <w:r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protetor</w:t>
      </w:r>
      <w:r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com</w:t>
      </w:r>
      <w:r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FPS</w:t>
      </w:r>
      <w:r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igual</w:t>
      </w:r>
      <w:r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a</w:t>
      </w:r>
      <w:r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10</w:t>
      </w:r>
      <w:r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deixa</w:t>
      </w:r>
      <w:r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passar apenas</w:t>
      </w:r>
      <w:r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1/10</w:t>
      </w:r>
      <w:r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(ou</w:t>
      </w:r>
      <w:r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seja,</w:t>
      </w:r>
      <w:r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retém</w:t>
      </w:r>
      <w:r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90%)</w:t>
      </w:r>
      <w:r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dos</w:t>
      </w:r>
      <w:r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raios</w:t>
      </w:r>
      <w:r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UVB.</w:t>
      </w:r>
      <w:r>
        <w:rPr>
          <w:rFonts w:ascii="Times New Roman" w:hAnsi="Times New Roman" w:cs="Times New Roman"/>
          <w:color w:val="231F20"/>
          <w:spacing w:val="1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Um</w:t>
      </w:r>
      <w:r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2"/>
          <w:szCs w:val="22"/>
        </w:rPr>
        <w:t>prote</w:t>
      </w:r>
      <w:r>
        <w:rPr>
          <w:rFonts w:ascii="Times New Roman" w:hAnsi="Times New Roman" w:cs="Times New Roman"/>
          <w:color w:val="231F20"/>
          <w:sz w:val="22"/>
          <w:szCs w:val="22"/>
        </w:rPr>
        <w:t>tor</w:t>
      </w:r>
      <w:r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que</w:t>
      </w:r>
      <w:r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2"/>
          <w:szCs w:val="22"/>
        </w:rPr>
        <w:t>retenha</w:t>
      </w:r>
      <w:r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9</w:t>
      </w:r>
      <w:r w:rsidR="00036875">
        <w:rPr>
          <w:rFonts w:ascii="Times New Roman" w:hAnsi="Times New Roman" w:cs="Times New Roman"/>
          <w:color w:val="231F20"/>
          <w:sz w:val="22"/>
          <w:szCs w:val="22"/>
        </w:rPr>
        <w:t>6</w:t>
      </w:r>
      <w:r>
        <w:rPr>
          <w:rFonts w:ascii="Times New Roman" w:hAnsi="Times New Roman" w:cs="Times New Roman"/>
          <w:color w:val="231F20"/>
          <w:sz w:val="22"/>
          <w:szCs w:val="22"/>
        </w:rPr>
        <w:t>%</w:t>
      </w:r>
      <w:r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dos</w:t>
      </w:r>
      <w:r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2"/>
          <w:szCs w:val="22"/>
        </w:rPr>
        <w:t>raios</w:t>
      </w:r>
      <w:r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UVB</w:t>
      </w:r>
      <w:r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2"/>
          <w:szCs w:val="22"/>
        </w:rPr>
        <w:t>possui</w:t>
      </w:r>
      <w:r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um</w:t>
      </w:r>
      <w:r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FPS</w:t>
      </w:r>
      <w:r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igual</w:t>
      </w:r>
      <w:r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a</w:t>
      </w:r>
      <w:r w:rsidR="00036875">
        <w:rPr>
          <w:rFonts w:ascii="Times New Roman" w:hAnsi="Times New Roman" w:cs="Times New Roman"/>
          <w:color w:val="231F20"/>
          <w:sz w:val="22"/>
          <w:szCs w:val="22"/>
        </w:rPr>
        <w:t>:</w:t>
      </w:r>
    </w:p>
    <w:p w:rsidR="0019208C" w:rsidRDefault="0019208C" w:rsidP="0019208C">
      <w:pPr>
        <w:pStyle w:val="Corpodetexto"/>
        <w:spacing w:before="21" w:line="20" w:lineRule="atLeast"/>
        <w:ind w:left="144"/>
        <w:jc w:val="both"/>
        <w:rPr>
          <w:rFonts w:eastAsiaTheme="minorHAnsi"/>
          <w:i/>
          <w:lang w:eastAsia="pt-BR"/>
        </w:rPr>
      </w:pPr>
    </w:p>
    <w:p w:rsidR="0019208C" w:rsidRPr="0019208C" w:rsidRDefault="0019208C" w:rsidP="0019208C">
      <w:pPr>
        <w:pStyle w:val="Corpodetexto"/>
        <w:spacing w:before="21" w:line="20" w:lineRule="atLeast"/>
        <w:ind w:left="144"/>
        <w:jc w:val="both"/>
        <w:rPr>
          <w:rFonts w:eastAsiaTheme="minorHAnsi"/>
          <w:lang w:eastAsia="pt-BR"/>
        </w:rPr>
      </w:pPr>
      <w:r w:rsidRPr="0019208C">
        <w:rPr>
          <w:rFonts w:eastAsiaTheme="minorHAnsi"/>
          <w:lang w:eastAsia="pt-BR"/>
        </w:rPr>
        <w:t>a) 40   b) 35   c) 25   d) 20   e) 15.</w:t>
      </w:r>
    </w:p>
    <w:p w:rsidR="0019208C" w:rsidRPr="00036875" w:rsidRDefault="0019208C" w:rsidP="0019208C">
      <w:pPr>
        <w:pStyle w:val="Corpodetexto"/>
        <w:spacing w:before="21" w:line="20" w:lineRule="atLeast"/>
        <w:ind w:left="144"/>
        <w:jc w:val="both"/>
        <w:rPr>
          <w:rFonts w:eastAsiaTheme="minorHAnsi"/>
          <w:i/>
          <w:lang w:eastAsia="pt-BR"/>
        </w:rPr>
      </w:pPr>
    </w:p>
    <w:p w:rsidR="00036875" w:rsidRPr="00036875" w:rsidRDefault="00036875" w:rsidP="0019208C">
      <w:pPr>
        <w:pStyle w:val="SemEspaamento"/>
        <w:ind w:left="142"/>
        <w:jc w:val="both"/>
        <w:rPr>
          <w:rFonts w:ascii="Times New Roman" w:eastAsia="Arial" w:hAnsi="Times New Roman" w:cs="Times New Roman"/>
          <w:color w:val="231F20"/>
          <w:spacing w:val="-3"/>
          <w:szCs w:val="22"/>
        </w:rPr>
      </w:pPr>
      <w:r>
        <w:rPr>
          <w:rFonts w:ascii="Times New Roman" w:eastAsia="Arial" w:hAnsi="Times New Roman" w:cs="Times New Roman"/>
          <w:b/>
          <w:color w:val="231F20"/>
          <w:spacing w:val="-3"/>
          <w:szCs w:val="22"/>
        </w:rPr>
        <w:t xml:space="preserve">27) </w:t>
      </w:r>
      <w:r w:rsidR="0019208C">
        <w:rPr>
          <w:rFonts w:ascii="Times New Roman" w:eastAsia="Arial" w:hAnsi="Times New Roman" w:cs="Times New Roman"/>
          <w:b/>
          <w:color w:val="231F20"/>
          <w:spacing w:val="-3"/>
          <w:szCs w:val="22"/>
        </w:rPr>
        <w:t xml:space="preserve"> </w:t>
      </w:r>
      <w:r w:rsidRPr="00036875">
        <w:rPr>
          <w:rFonts w:ascii="Times New Roman" w:eastAsia="Arial" w:hAnsi="Times New Roman" w:cs="Times New Roman"/>
          <w:color w:val="231F20"/>
          <w:spacing w:val="-3"/>
          <w:szCs w:val="22"/>
        </w:rPr>
        <w:t>O estudo da evolução do pensamento administrativo permite concluir, acertadamente, que:</w:t>
      </w:r>
    </w:p>
    <w:p w:rsidR="00036875" w:rsidRPr="00036875" w:rsidRDefault="00036875" w:rsidP="0019208C">
      <w:pPr>
        <w:pStyle w:val="SemEspaamento"/>
        <w:ind w:left="142"/>
        <w:jc w:val="both"/>
        <w:rPr>
          <w:rFonts w:ascii="Times New Roman" w:eastAsia="Arial" w:hAnsi="Times New Roman" w:cs="Times New Roman"/>
          <w:color w:val="231F20"/>
          <w:spacing w:val="-3"/>
          <w:szCs w:val="22"/>
        </w:rPr>
      </w:pPr>
      <w:r w:rsidRPr="00036875">
        <w:rPr>
          <w:rFonts w:ascii="Times New Roman" w:eastAsia="Arial" w:hAnsi="Times New Roman" w:cs="Times New Roman"/>
          <w:color w:val="231F20"/>
          <w:spacing w:val="-3"/>
          <w:szCs w:val="22"/>
        </w:rPr>
        <w:t xml:space="preserve"> a) as Teorias Científica e das Relações Humanas são abordagens de sistemas abertos.</w:t>
      </w:r>
    </w:p>
    <w:p w:rsidR="00036875" w:rsidRPr="00036875" w:rsidRDefault="00036875" w:rsidP="0019208C">
      <w:pPr>
        <w:pStyle w:val="SemEspaamento"/>
        <w:ind w:left="142"/>
        <w:jc w:val="both"/>
        <w:rPr>
          <w:rFonts w:ascii="Times New Roman" w:eastAsia="Arial" w:hAnsi="Times New Roman" w:cs="Times New Roman"/>
          <w:color w:val="231F20"/>
          <w:spacing w:val="-3"/>
          <w:szCs w:val="22"/>
        </w:rPr>
      </w:pPr>
      <w:r w:rsidRPr="00036875">
        <w:rPr>
          <w:rFonts w:ascii="Times New Roman" w:eastAsia="Arial" w:hAnsi="Times New Roman" w:cs="Times New Roman"/>
          <w:color w:val="231F20"/>
          <w:spacing w:val="-3"/>
          <w:szCs w:val="22"/>
        </w:rPr>
        <w:t xml:space="preserve"> b) a Teoria das Relações Humanas despreza os objetivos organizacionais.</w:t>
      </w:r>
    </w:p>
    <w:p w:rsidR="00036875" w:rsidRPr="00036875" w:rsidRDefault="00036875" w:rsidP="0019208C">
      <w:pPr>
        <w:pStyle w:val="SemEspaamento"/>
        <w:ind w:left="142"/>
        <w:jc w:val="both"/>
        <w:rPr>
          <w:rFonts w:ascii="Times New Roman" w:eastAsia="Arial" w:hAnsi="Times New Roman" w:cs="Times New Roman"/>
          <w:color w:val="231F20"/>
          <w:spacing w:val="-3"/>
          <w:szCs w:val="22"/>
        </w:rPr>
      </w:pPr>
      <w:r w:rsidRPr="00036875">
        <w:rPr>
          <w:rFonts w:ascii="Times New Roman" w:eastAsia="Arial" w:hAnsi="Times New Roman" w:cs="Times New Roman"/>
          <w:color w:val="231F20"/>
          <w:spacing w:val="-3"/>
          <w:szCs w:val="22"/>
        </w:rPr>
        <w:t xml:space="preserve"> c) a Teoria Científica já enfatizava a importância da tecnologia e do ambiente. </w:t>
      </w:r>
    </w:p>
    <w:p w:rsidR="00036875" w:rsidRDefault="0019208C" w:rsidP="0019208C">
      <w:pPr>
        <w:pStyle w:val="SemEspaamento"/>
        <w:ind w:left="142"/>
        <w:rPr>
          <w:rFonts w:ascii="Times New Roman" w:eastAsia="Arial" w:hAnsi="Times New Roman" w:cs="Times New Roman"/>
          <w:color w:val="231F20"/>
          <w:spacing w:val="-3"/>
          <w:szCs w:val="22"/>
        </w:rPr>
      </w:pPr>
      <w:r>
        <w:rPr>
          <w:rFonts w:ascii="Times New Roman" w:eastAsia="Arial" w:hAnsi="Times New Roman" w:cs="Times New Roman"/>
          <w:color w:val="231F20"/>
          <w:spacing w:val="-3"/>
          <w:szCs w:val="22"/>
        </w:rPr>
        <w:t xml:space="preserve"> </w:t>
      </w:r>
      <w:r w:rsidR="00036875">
        <w:rPr>
          <w:rFonts w:ascii="Times New Roman" w:eastAsia="Arial" w:hAnsi="Times New Roman" w:cs="Times New Roman"/>
          <w:color w:val="231F20"/>
          <w:spacing w:val="-3"/>
          <w:szCs w:val="22"/>
        </w:rPr>
        <w:t>d)</w:t>
      </w:r>
      <w:r w:rsidR="00036875" w:rsidRPr="00036875">
        <w:rPr>
          <w:rFonts w:ascii="Times New Roman" w:eastAsia="Arial" w:hAnsi="Times New Roman" w:cs="Times New Roman"/>
          <w:color w:val="231F20"/>
          <w:spacing w:val="-3"/>
          <w:szCs w:val="22"/>
        </w:rPr>
        <w:t xml:space="preserve"> a Teoria Comportamental de Taylor, concebe o fun</w:t>
      </w:r>
      <w:r w:rsidR="00036875">
        <w:rPr>
          <w:rFonts w:ascii="Times New Roman" w:eastAsia="Arial" w:hAnsi="Times New Roman" w:cs="Times New Roman"/>
          <w:color w:val="231F20"/>
          <w:spacing w:val="-3"/>
          <w:szCs w:val="22"/>
        </w:rPr>
        <w:t>cionário como um ‘homem social’.</w:t>
      </w:r>
    </w:p>
    <w:p w:rsidR="00036875" w:rsidRDefault="0019208C" w:rsidP="0019208C">
      <w:pPr>
        <w:pStyle w:val="SemEspaamento"/>
        <w:ind w:left="142"/>
        <w:rPr>
          <w:rFonts w:ascii="Times New Roman" w:eastAsia="Arial" w:hAnsi="Times New Roman" w:cs="Times New Roman"/>
          <w:color w:val="231F20"/>
          <w:spacing w:val="-3"/>
          <w:szCs w:val="22"/>
        </w:rPr>
      </w:pPr>
      <w:r>
        <w:rPr>
          <w:rFonts w:ascii="Times New Roman" w:eastAsia="Arial" w:hAnsi="Times New Roman" w:cs="Times New Roman"/>
          <w:color w:val="231F20"/>
          <w:spacing w:val="-3"/>
          <w:szCs w:val="22"/>
        </w:rPr>
        <w:t xml:space="preserve"> </w:t>
      </w:r>
      <w:r w:rsidR="00036875">
        <w:rPr>
          <w:rFonts w:ascii="Times New Roman" w:eastAsia="Arial" w:hAnsi="Times New Roman" w:cs="Times New Roman"/>
          <w:color w:val="231F20"/>
          <w:spacing w:val="-3"/>
          <w:szCs w:val="22"/>
        </w:rPr>
        <w:t>e) Nenhuma das opções acima</w:t>
      </w:r>
    </w:p>
    <w:p w:rsidR="00036875" w:rsidRDefault="00036875" w:rsidP="0019208C">
      <w:pPr>
        <w:pStyle w:val="SemEspaamento"/>
        <w:ind w:left="142"/>
        <w:jc w:val="both"/>
        <w:rPr>
          <w:rFonts w:ascii="Times New Roman" w:eastAsia="Arial" w:hAnsi="Times New Roman" w:cs="Times New Roman"/>
          <w:color w:val="231F20"/>
          <w:spacing w:val="-3"/>
          <w:szCs w:val="22"/>
        </w:rPr>
      </w:pPr>
    </w:p>
    <w:p w:rsidR="0019208C" w:rsidRDefault="0019208C" w:rsidP="0019208C">
      <w:pPr>
        <w:pStyle w:val="SemEspaamento"/>
        <w:ind w:left="142"/>
        <w:jc w:val="both"/>
        <w:rPr>
          <w:rFonts w:ascii="Times New Roman" w:eastAsia="Arial" w:hAnsi="Times New Roman" w:cs="Times New Roman"/>
          <w:color w:val="231F20"/>
          <w:spacing w:val="-3"/>
          <w:szCs w:val="22"/>
        </w:rPr>
      </w:pPr>
    </w:p>
    <w:p w:rsidR="00036875" w:rsidRPr="00C1427D" w:rsidRDefault="0019208C" w:rsidP="0019208C">
      <w:pPr>
        <w:pStyle w:val="SemEspaamento"/>
        <w:ind w:left="142"/>
        <w:jc w:val="both"/>
        <w:rPr>
          <w:rFonts w:ascii="Arial" w:hAnsi="Arial" w:cs="Arial"/>
          <w:b/>
          <w:i/>
          <w:sz w:val="20"/>
          <w:lang w:eastAsia="pt-BR"/>
        </w:rPr>
      </w:pPr>
      <w:proofErr w:type="gramStart"/>
      <w:r>
        <w:rPr>
          <w:rFonts w:ascii="Times New Roman" w:eastAsia="Arial" w:hAnsi="Times New Roman" w:cs="Times New Roman"/>
          <w:color w:val="231F20"/>
          <w:szCs w:val="22"/>
        </w:rPr>
        <w:t>28)</w:t>
      </w:r>
      <w:r w:rsidR="00036875" w:rsidRPr="00036875">
        <w:rPr>
          <w:rFonts w:ascii="Times New Roman" w:eastAsia="Arial" w:hAnsi="Times New Roman" w:cs="Times New Roman"/>
          <w:color w:val="231F20"/>
          <w:szCs w:val="22"/>
        </w:rPr>
        <w:t xml:space="preserve"> Sobre</w:t>
      </w:r>
      <w:proofErr w:type="gramEnd"/>
      <w:r w:rsidR="00036875" w:rsidRPr="00036875">
        <w:rPr>
          <w:rFonts w:ascii="Times New Roman" w:eastAsia="Arial" w:hAnsi="Times New Roman" w:cs="Times New Roman"/>
          <w:color w:val="231F20"/>
          <w:szCs w:val="22"/>
        </w:rPr>
        <w:t xml:space="preserve"> a competência organizacional, assinale a alternativa correta:</w:t>
      </w:r>
    </w:p>
    <w:p w:rsidR="00036875" w:rsidRPr="0019208C" w:rsidRDefault="00036875" w:rsidP="00036875">
      <w:pPr>
        <w:pStyle w:val="SemEspaamento"/>
        <w:numPr>
          <w:ilvl w:val="0"/>
          <w:numId w:val="44"/>
        </w:numPr>
        <w:ind w:left="0" w:firstLine="0"/>
        <w:jc w:val="both"/>
        <w:rPr>
          <w:rFonts w:ascii="Arial" w:hAnsi="Arial" w:cs="Arial"/>
          <w:sz w:val="20"/>
          <w:lang w:eastAsia="pt-BR"/>
        </w:rPr>
      </w:pPr>
      <w:r w:rsidRPr="0019208C">
        <w:rPr>
          <w:rFonts w:ascii="Arial" w:hAnsi="Arial" w:cs="Arial"/>
          <w:sz w:val="20"/>
          <w:lang w:eastAsia="pt-BR"/>
        </w:rPr>
        <w:t>Competência deve ser premiada sempre com menos trabalho. A competência estabelecida já sugere uma diminuição das horas trabalhadas e um salário mais alto.</w:t>
      </w:r>
    </w:p>
    <w:p w:rsidR="00036875" w:rsidRPr="0019208C" w:rsidRDefault="00036875" w:rsidP="00036875">
      <w:pPr>
        <w:pStyle w:val="SemEspaamento"/>
        <w:numPr>
          <w:ilvl w:val="0"/>
          <w:numId w:val="44"/>
        </w:numPr>
        <w:ind w:left="0" w:firstLine="0"/>
        <w:jc w:val="both"/>
        <w:rPr>
          <w:rFonts w:ascii="Arial" w:hAnsi="Arial" w:cs="Arial"/>
          <w:sz w:val="20"/>
          <w:lang w:eastAsia="pt-BR"/>
        </w:rPr>
      </w:pPr>
      <w:r w:rsidRPr="0019208C">
        <w:rPr>
          <w:rFonts w:ascii="Arial" w:hAnsi="Arial" w:cs="Arial"/>
          <w:sz w:val="20"/>
          <w:lang w:eastAsia="pt-BR"/>
        </w:rPr>
        <w:t>Cabe aos gestores e tão somente a eles, a disseminação de políticas e estratégias para retenção dos melhores talentos. O bom resultado de ações deve ser um esforço da alta gerência que premia estes talentos com a implantação de novas estratégias.</w:t>
      </w:r>
    </w:p>
    <w:p w:rsidR="00036875" w:rsidRPr="0019208C" w:rsidRDefault="00036875" w:rsidP="00036875">
      <w:pPr>
        <w:pStyle w:val="SemEspaamento"/>
        <w:numPr>
          <w:ilvl w:val="0"/>
          <w:numId w:val="44"/>
        </w:numPr>
        <w:ind w:left="0" w:firstLine="0"/>
        <w:jc w:val="both"/>
        <w:rPr>
          <w:rFonts w:ascii="Arial" w:hAnsi="Arial" w:cs="Arial"/>
          <w:sz w:val="20"/>
          <w:lang w:eastAsia="pt-BR"/>
        </w:rPr>
      </w:pPr>
      <w:r w:rsidRPr="0019208C">
        <w:rPr>
          <w:rFonts w:ascii="Arial" w:hAnsi="Arial" w:cs="Arial"/>
          <w:sz w:val="20"/>
          <w:lang w:eastAsia="pt-BR"/>
        </w:rPr>
        <w:t>Resultados e competências profissionais não tem relações.</w:t>
      </w:r>
    </w:p>
    <w:p w:rsidR="00036875" w:rsidRPr="0019208C" w:rsidRDefault="00036875" w:rsidP="00036875">
      <w:pPr>
        <w:pStyle w:val="SemEspaamento"/>
        <w:numPr>
          <w:ilvl w:val="0"/>
          <w:numId w:val="44"/>
        </w:numPr>
        <w:ind w:left="0" w:firstLine="0"/>
        <w:jc w:val="both"/>
        <w:rPr>
          <w:rFonts w:ascii="Arial" w:hAnsi="Arial" w:cs="Arial"/>
          <w:sz w:val="20"/>
          <w:lang w:eastAsia="pt-BR"/>
        </w:rPr>
      </w:pPr>
      <w:r w:rsidRPr="0019208C">
        <w:rPr>
          <w:rFonts w:ascii="Arial" w:hAnsi="Arial" w:cs="Arial"/>
          <w:sz w:val="20"/>
          <w:lang w:eastAsia="pt-BR"/>
        </w:rPr>
        <w:t>Cabe aos gestores a responsabilidade de identificação de novos talentos. As estratégias para os bons resultados devem evitar discrepâncias entre os colaboradores, fortalecendo o ambiente organizacional.</w:t>
      </w:r>
    </w:p>
    <w:p w:rsidR="00036875" w:rsidRPr="0019208C" w:rsidRDefault="00D21923" w:rsidP="00036875">
      <w:pPr>
        <w:pStyle w:val="SemEspaamento"/>
        <w:jc w:val="both"/>
        <w:rPr>
          <w:rFonts w:ascii="Arial" w:hAnsi="Arial" w:cs="Arial"/>
          <w:sz w:val="20"/>
          <w:lang w:eastAsia="pt-BR"/>
        </w:rPr>
      </w:pPr>
      <w:proofErr w:type="gramStart"/>
      <w:r>
        <w:rPr>
          <w:rFonts w:ascii="Arial" w:hAnsi="Arial" w:cs="Arial"/>
          <w:sz w:val="20"/>
          <w:lang w:eastAsia="pt-BR"/>
        </w:rPr>
        <w:t>e</w:t>
      </w:r>
      <w:bookmarkStart w:id="0" w:name="_GoBack"/>
      <w:bookmarkEnd w:id="0"/>
      <w:r w:rsidR="00036875" w:rsidRPr="0019208C">
        <w:rPr>
          <w:rFonts w:ascii="Arial" w:hAnsi="Arial" w:cs="Arial"/>
          <w:sz w:val="20"/>
          <w:lang w:eastAsia="pt-BR"/>
        </w:rPr>
        <w:t>) Toda</w:t>
      </w:r>
      <w:proofErr w:type="gramEnd"/>
      <w:r w:rsidR="00036875" w:rsidRPr="0019208C">
        <w:rPr>
          <w:rFonts w:ascii="Arial" w:hAnsi="Arial" w:cs="Arial"/>
          <w:sz w:val="20"/>
          <w:lang w:eastAsia="pt-BR"/>
        </w:rPr>
        <w:t xml:space="preserve"> competência deve ser premiada por representar a exceção do ambiente organizacional.</w:t>
      </w:r>
    </w:p>
    <w:p w:rsidR="0019208C" w:rsidRPr="00C1427D" w:rsidRDefault="0019208C" w:rsidP="00036875">
      <w:pPr>
        <w:pStyle w:val="SemEspaamento"/>
        <w:jc w:val="both"/>
        <w:rPr>
          <w:rFonts w:ascii="Arial" w:hAnsi="Arial" w:cs="Arial"/>
          <w:i/>
          <w:sz w:val="20"/>
          <w:lang w:eastAsia="pt-BR"/>
        </w:rPr>
      </w:pPr>
    </w:p>
    <w:p w:rsidR="0019208C" w:rsidRPr="0019208C" w:rsidRDefault="0019208C" w:rsidP="0019208C">
      <w:pPr>
        <w:pStyle w:val="SemEspaamento"/>
        <w:jc w:val="both"/>
        <w:rPr>
          <w:rFonts w:ascii="Arial" w:hAnsi="Arial" w:cs="Arial"/>
          <w:color w:val="000000" w:themeColor="text1"/>
          <w:sz w:val="20"/>
          <w:lang w:eastAsia="pt-BR"/>
        </w:rPr>
      </w:pPr>
      <w:r>
        <w:rPr>
          <w:rFonts w:ascii="Arial" w:hAnsi="Arial" w:cs="Arial"/>
          <w:b/>
          <w:color w:val="000000" w:themeColor="text1"/>
          <w:sz w:val="20"/>
          <w:lang w:eastAsia="pt-BR"/>
        </w:rPr>
        <w:t xml:space="preserve">29) </w:t>
      </w:r>
      <w:r w:rsidRPr="0019208C">
        <w:rPr>
          <w:rFonts w:ascii="Arial" w:hAnsi="Arial" w:cs="Arial"/>
          <w:color w:val="000000" w:themeColor="text1"/>
          <w:sz w:val="20"/>
          <w:lang w:eastAsia="pt-BR"/>
        </w:rPr>
        <w:t>A tecnologia é o maior fator de competitividade de todos os tempos nas organizações, promovendo diferenciais que identificam o posicionamento das organizações para toda a sociedade. Sobre este posicionamento, é falso afirmar:</w:t>
      </w:r>
    </w:p>
    <w:p w:rsidR="0019208C" w:rsidRPr="0019208C" w:rsidRDefault="0019208C" w:rsidP="0019208C">
      <w:pPr>
        <w:pStyle w:val="SemEspaamento"/>
        <w:numPr>
          <w:ilvl w:val="0"/>
          <w:numId w:val="45"/>
        </w:numPr>
        <w:ind w:left="284" w:hanging="142"/>
        <w:jc w:val="both"/>
        <w:rPr>
          <w:rFonts w:ascii="Arial" w:hAnsi="Arial" w:cs="Arial"/>
          <w:sz w:val="20"/>
          <w:lang w:eastAsia="pt-BR"/>
        </w:rPr>
      </w:pPr>
      <w:r w:rsidRPr="0019208C">
        <w:rPr>
          <w:rFonts w:ascii="Arial" w:hAnsi="Arial" w:cs="Arial"/>
          <w:color w:val="000000" w:themeColor="text1"/>
          <w:sz w:val="20"/>
          <w:lang w:eastAsia="pt-BR"/>
        </w:rPr>
        <w:t>O incremento de novas tecnologias nas organizações sempre é maior do que a invenção.</w:t>
      </w:r>
    </w:p>
    <w:p w:rsidR="0019208C" w:rsidRPr="0019208C" w:rsidRDefault="0019208C" w:rsidP="0019208C">
      <w:pPr>
        <w:pStyle w:val="SemEspaamento"/>
        <w:numPr>
          <w:ilvl w:val="0"/>
          <w:numId w:val="45"/>
        </w:numPr>
        <w:ind w:left="284" w:hanging="142"/>
        <w:jc w:val="both"/>
        <w:rPr>
          <w:rFonts w:ascii="Arial" w:hAnsi="Arial" w:cs="Arial"/>
          <w:sz w:val="20"/>
          <w:lang w:eastAsia="pt-BR"/>
        </w:rPr>
      </w:pPr>
      <w:r w:rsidRPr="0019208C">
        <w:rPr>
          <w:rFonts w:ascii="Arial" w:hAnsi="Arial" w:cs="Arial"/>
          <w:color w:val="000000" w:themeColor="text1"/>
          <w:sz w:val="20"/>
          <w:lang w:eastAsia="pt-BR"/>
        </w:rPr>
        <w:t>A inovação tecnológica deve levar os colaboradores a uma padronização de atividades, fazendo com que a relação custo-benefício seja percebida em todos os resultados da organização.</w:t>
      </w:r>
    </w:p>
    <w:p w:rsidR="0019208C" w:rsidRPr="0019208C" w:rsidRDefault="0019208C" w:rsidP="0019208C">
      <w:pPr>
        <w:pStyle w:val="SemEspaamento"/>
        <w:numPr>
          <w:ilvl w:val="0"/>
          <w:numId w:val="45"/>
        </w:numPr>
        <w:ind w:left="284" w:hanging="142"/>
        <w:jc w:val="both"/>
        <w:rPr>
          <w:rFonts w:ascii="Arial" w:hAnsi="Arial" w:cs="Arial"/>
          <w:sz w:val="20"/>
          <w:lang w:eastAsia="pt-BR"/>
        </w:rPr>
      </w:pPr>
      <w:r w:rsidRPr="0019208C">
        <w:rPr>
          <w:rFonts w:ascii="Arial" w:hAnsi="Arial" w:cs="Arial"/>
          <w:color w:val="000000" w:themeColor="text1"/>
          <w:sz w:val="20"/>
          <w:lang w:eastAsia="pt-BR"/>
        </w:rPr>
        <w:t xml:space="preserve"> A inovação tecnológica envolve a percepção interna e externa dos processos empresariais.</w:t>
      </w:r>
    </w:p>
    <w:p w:rsidR="00036875" w:rsidRDefault="0019208C" w:rsidP="0019208C">
      <w:pPr>
        <w:pStyle w:val="SemEspaamento"/>
        <w:ind w:left="142"/>
        <w:jc w:val="both"/>
        <w:rPr>
          <w:rFonts w:ascii="Arial" w:hAnsi="Arial" w:cs="Arial"/>
          <w:color w:val="000000" w:themeColor="text1"/>
          <w:sz w:val="20"/>
          <w:lang w:eastAsia="pt-BR"/>
        </w:rPr>
      </w:pPr>
      <w:r w:rsidRPr="0019208C">
        <w:rPr>
          <w:rFonts w:ascii="Arial" w:hAnsi="Arial" w:cs="Arial"/>
          <w:color w:val="000000" w:themeColor="text1"/>
          <w:sz w:val="20"/>
          <w:lang w:eastAsia="pt-BR"/>
        </w:rPr>
        <w:t>d)</w:t>
      </w:r>
      <w:r>
        <w:rPr>
          <w:rFonts w:ascii="Arial" w:hAnsi="Arial" w:cs="Arial"/>
          <w:color w:val="000000" w:themeColor="text1"/>
          <w:sz w:val="20"/>
          <w:lang w:eastAsia="pt-BR"/>
        </w:rPr>
        <w:t xml:space="preserve"> </w:t>
      </w:r>
      <w:r w:rsidRPr="0019208C">
        <w:rPr>
          <w:rFonts w:ascii="Arial" w:hAnsi="Arial" w:cs="Arial"/>
          <w:color w:val="000000" w:themeColor="text1"/>
          <w:sz w:val="20"/>
          <w:lang w:eastAsia="pt-BR"/>
        </w:rPr>
        <w:t>A inovação tecnológica traduz a gestão interna da     empresa que investe e apresenta um produto final mais barato</w:t>
      </w:r>
    </w:p>
    <w:p w:rsidR="0019208C" w:rsidRDefault="0019208C" w:rsidP="0019208C">
      <w:pPr>
        <w:pStyle w:val="SemEspaamento"/>
        <w:ind w:left="142"/>
        <w:jc w:val="both"/>
        <w:rPr>
          <w:rFonts w:ascii="Arial" w:hAnsi="Arial" w:cs="Arial"/>
          <w:color w:val="000000" w:themeColor="text1"/>
          <w:sz w:val="20"/>
          <w:lang w:eastAsia="pt-BR"/>
        </w:rPr>
      </w:pPr>
      <w:r>
        <w:rPr>
          <w:rFonts w:ascii="Arial" w:hAnsi="Arial" w:cs="Arial"/>
          <w:color w:val="000000" w:themeColor="text1"/>
          <w:sz w:val="20"/>
          <w:lang w:eastAsia="pt-BR"/>
        </w:rPr>
        <w:t>e) Nenhuma das alternativas acima.</w:t>
      </w:r>
    </w:p>
    <w:p w:rsidR="00167023" w:rsidRDefault="00167023" w:rsidP="00167023">
      <w:pPr>
        <w:pStyle w:val="SemEspaamento"/>
        <w:jc w:val="both"/>
        <w:rPr>
          <w:rFonts w:ascii="Arial" w:hAnsi="Arial" w:cs="Arial"/>
          <w:color w:val="000000" w:themeColor="text1"/>
          <w:sz w:val="20"/>
          <w:lang w:eastAsia="pt-BR"/>
        </w:rPr>
      </w:pPr>
    </w:p>
    <w:p w:rsidR="00167023" w:rsidRPr="00167023" w:rsidRDefault="00167023" w:rsidP="00167023">
      <w:pPr>
        <w:pStyle w:val="SemEspaamento"/>
        <w:jc w:val="both"/>
        <w:rPr>
          <w:rFonts w:ascii="Arial" w:hAnsi="Arial" w:cs="Arial"/>
          <w:color w:val="000000" w:themeColor="text1"/>
          <w:sz w:val="20"/>
          <w:lang w:eastAsia="pt-BR"/>
        </w:rPr>
      </w:pPr>
      <w:r>
        <w:rPr>
          <w:rFonts w:ascii="Arial" w:hAnsi="Arial" w:cs="Arial"/>
          <w:b/>
          <w:color w:val="000000" w:themeColor="text1"/>
          <w:sz w:val="20"/>
          <w:lang w:eastAsia="pt-BR"/>
        </w:rPr>
        <w:t xml:space="preserve">30) </w:t>
      </w:r>
      <w:r w:rsidRPr="00167023">
        <w:rPr>
          <w:rFonts w:ascii="Arial" w:hAnsi="Arial" w:cs="Arial"/>
          <w:color w:val="000000" w:themeColor="text1"/>
          <w:sz w:val="20"/>
          <w:lang w:eastAsia="pt-BR"/>
        </w:rPr>
        <w:t>Um dos termos abaixo, representa o principal fator que determina o padrão de qualidade de um produto ou serviço e, em consequência, o valor final para o mercado:</w:t>
      </w:r>
    </w:p>
    <w:p w:rsidR="00167023" w:rsidRPr="00167023" w:rsidRDefault="00167023" w:rsidP="00167023">
      <w:pPr>
        <w:pStyle w:val="SemEspaamento"/>
        <w:jc w:val="both"/>
        <w:rPr>
          <w:rFonts w:ascii="Arial" w:hAnsi="Arial" w:cs="Arial"/>
          <w:color w:val="000000" w:themeColor="text1"/>
          <w:sz w:val="20"/>
          <w:lang w:eastAsia="pt-BR"/>
        </w:rPr>
      </w:pPr>
    </w:p>
    <w:p w:rsidR="00167023" w:rsidRPr="00167023" w:rsidRDefault="00167023" w:rsidP="00167023">
      <w:pPr>
        <w:pStyle w:val="SemEspaamento"/>
        <w:numPr>
          <w:ilvl w:val="0"/>
          <w:numId w:val="46"/>
        </w:numPr>
        <w:ind w:left="426"/>
        <w:jc w:val="both"/>
        <w:rPr>
          <w:rFonts w:ascii="Arial" w:hAnsi="Arial" w:cs="Arial"/>
          <w:color w:val="000000" w:themeColor="text1"/>
          <w:sz w:val="20"/>
          <w:lang w:eastAsia="pt-BR"/>
        </w:rPr>
      </w:pPr>
      <w:r w:rsidRPr="00167023">
        <w:rPr>
          <w:rFonts w:ascii="Arial" w:hAnsi="Arial" w:cs="Arial"/>
          <w:color w:val="000000" w:themeColor="text1"/>
          <w:sz w:val="20"/>
          <w:lang w:eastAsia="pt-BR"/>
        </w:rPr>
        <w:t>Legitimidade</w:t>
      </w:r>
    </w:p>
    <w:p w:rsidR="00167023" w:rsidRPr="00167023" w:rsidRDefault="00167023" w:rsidP="00167023">
      <w:pPr>
        <w:pStyle w:val="SemEspaamento"/>
        <w:numPr>
          <w:ilvl w:val="0"/>
          <w:numId w:val="46"/>
        </w:numPr>
        <w:ind w:left="426"/>
        <w:jc w:val="both"/>
        <w:rPr>
          <w:rFonts w:ascii="Arial" w:hAnsi="Arial" w:cs="Arial"/>
          <w:color w:val="000000" w:themeColor="text1"/>
          <w:sz w:val="20"/>
          <w:lang w:eastAsia="pt-BR"/>
        </w:rPr>
      </w:pPr>
      <w:r w:rsidRPr="00167023">
        <w:rPr>
          <w:rFonts w:ascii="Arial" w:hAnsi="Arial" w:cs="Arial"/>
          <w:color w:val="000000" w:themeColor="text1"/>
          <w:sz w:val="20"/>
          <w:lang w:eastAsia="pt-BR"/>
        </w:rPr>
        <w:t>Conformidade</w:t>
      </w:r>
    </w:p>
    <w:p w:rsidR="00167023" w:rsidRPr="00167023" w:rsidRDefault="00167023" w:rsidP="00167023">
      <w:pPr>
        <w:pStyle w:val="SemEspaamento"/>
        <w:numPr>
          <w:ilvl w:val="0"/>
          <w:numId w:val="46"/>
        </w:numPr>
        <w:ind w:left="426"/>
        <w:jc w:val="both"/>
        <w:rPr>
          <w:rFonts w:ascii="Arial" w:hAnsi="Arial" w:cs="Arial"/>
          <w:color w:val="000000" w:themeColor="text1"/>
          <w:sz w:val="20"/>
          <w:lang w:eastAsia="pt-BR"/>
        </w:rPr>
      </w:pPr>
      <w:r w:rsidRPr="00167023">
        <w:rPr>
          <w:rFonts w:ascii="Arial" w:hAnsi="Arial" w:cs="Arial"/>
          <w:color w:val="000000" w:themeColor="text1"/>
          <w:sz w:val="20"/>
          <w:lang w:eastAsia="pt-BR"/>
        </w:rPr>
        <w:t>Acessibilidade</w:t>
      </w:r>
    </w:p>
    <w:p w:rsidR="00167023" w:rsidRDefault="00167023" w:rsidP="00167023">
      <w:pPr>
        <w:pStyle w:val="SemEspaamento"/>
        <w:numPr>
          <w:ilvl w:val="0"/>
          <w:numId w:val="46"/>
        </w:numPr>
        <w:ind w:left="426"/>
        <w:jc w:val="both"/>
        <w:rPr>
          <w:rFonts w:ascii="Arial" w:hAnsi="Arial" w:cs="Arial"/>
          <w:color w:val="000000" w:themeColor="text1"/>
          <w:sz w:val="20"/>
          <w:lang w:eastAsia="pt-BR"/>
        </w:rPr>
      </w:pPr>
      <w:r w:rsidRPr="00167023">
        <w:rPr>
          <w:rFonts w:ascii="Arial" w:hAnsi="Arial" w:cs="Arial"/>
          <w:color w:val="000000" w:themeColor="text1"/>
          <w:sz w:val="20"/>
          <w:lang w:eastAsia="pt-BR"/>
        </w:rPr>
        <w:t>Competitividade</w:t>
      </w:r>
    </w:p>
    <w:p w:rsidR="001817B7" w:rsidRPr="006A7D9E" w:rsidRDefault="00167023" w:rsidP="00167023">
      <w:pPr>
        <w:pStyle w:val="SemEspaamento"/>
        <w:numPr>
          <w:ilvl w:val="0"/>
          <w:numId w:val="46"/>
        </w:numPr>
        <w:ind w:left="426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 w:themeColor="text1"/>
          <w:sz w:val="20"/>
          <w:lang w:eastAsia="pt-BR"/>
        </w:rPr>
        <w:t>Agressividade</w:t>
      </w:r>
    </w:p>
    <w:sectPr w:rsidR="001817B7" w:rsidRPr="006A7D9E" w:rsidSect="00D92C89">
      <w:headerReference w:type="default" r:id="rId10"/>
      <w:pgSz w:w="11900" w:h="16841"/>
      <w:pgMar w:top="709" w:right="701" w:bottom="324" w:left="709" w:header="0" w:footer="0" w:gutter="0"/>
      <w:cols w:num="2"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AE5" w:rsidRDefault="00E92AE5">
      <w:r>
        <w:separator/>
      </w:r>
    </w:p>
  </w:endnote>
  <w:endnote w:type="continuationSeparator" w:id="0">
    <w:p w:rsidR="00E92AE5" w:rsidRDefault="00E9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altName w:val="Times New Roman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AE5" w:rsidRDefault="00E92AE5">
      <w:r>
        <w:separator/>
      </w:r>
    </w:p>
  </w:footnote>
  <w:footnote w:type="continuationSeparator" w:id="0">
    <w:p w:rsidR="00E92AE5" w:rsidRDefault="00E92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405"/>
      <w:docPartObj>
        <w:docPartGallery w:val="Page Numbers (Top of Page)"/>
        <w:docPartUnique/>
      </w:docPartObj>
    </w:sdtPr>
    <w:sdtEndPr/>
    <w:sdtContent>
      <w:p w:rsidR="00D81989" w:rsidRDefault="00D81989">
        <w:pPr>
          <w:pStyle w:val="Cabealho"/>
          <w:jc w:val="right"/>
        </w:pPr>
      </w:p>
      <w:p w:rsidR="00D81989" w:rsidRDefault="00D81989">
        <w:pPr>
          <w:pStyle w:val="Cabealho"/>
          <w:jc w:val="right"/>
        </w:pPr>
        <w:r>
          <w:t>‘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92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BCE"/>
    <w:multiLevelType w:val="hybridMultilevel"/>
    <w:tmpl w:val="AC526172"/>
    <w:lvl w:ilvl="0" w:tplc="F9CE0C3C">
      <w:start w:val="1"/>
      <w:numFmt w:val="upperLetter"/>
      <w:lvlText w:val="(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A355518"/>
    <w:multiLevelType w:val="hybridMultilevel"/>
    <w:tmpl w:val="8B6E8C42"/>
    <w:lvl w:ilvl="0" w:tplc="911A030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5A6217"/>
    <w:multiLevelType w:val="hybridMultilevel"/>
    <w:tmpl w:val="009EFDA6"/>
    <w:lvl w:ilvl="0" w:tplc="83D61C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F20FF"/>
    <w:multiLevelType w:val="hybridMultilevel"/>
    <w:tmpl w:val="4B94EF42"/>
    <w:lvl w:ilvl="0" w:tplc="46A8F61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DF818FA"/>
    <w:multiLevelType w:val="hybridMultilevel"/>
    <w:tmpl w:val="9E0E19D8"/>
    <w:lvl w:ilvl="0" w:tplc="F8BC08F6">
      <w:start w:val="1"/>
      <w:numFmt w:val="lowerLetter"/>
      <w:lvlText w:val="%1)"/>
      <w:lvlJc w:val="left"/>
      <w:pPr>
        <w:ind w:left="1020" w:hanging="360"/>
      </w:pPr>
      <w:rPr>
        <w:rFonts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0570498"/>
    <w:multiLevelType w:val="hybridMultilevel"/>
    <w:tmpl w:val="1B480FA2"/>
    <w:lvl w:ilvl="0" w:tplc="5BA2D208">
      <w:start w:val="6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A7089"/>
    <w:multiLevelType w:val="hybridMultilevel"/>
    <w:tmpl w:val="B5CE4E02"/>
    <w:lvl w:ilvl="0" w:tplc="F9FAA77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42DE7"/>
    <w:multiLevelType w:val="hybridMultilevel"/>
    <w:tmpl w:val="81AE76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B1756"/>
    <w:multiLevelType w:val="hybridMultilevel"/>
    <w:tmpl w:val="011CED72"/>
    <w:lvl w:ilvl="0" w:tplc="C61232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56846"/>
    <w:multiLevelType w:val="hybridMultilevel"/>
    <w:tmpl w:val="37F084C2"/>
    <w:lvl w:ilvl="0" w:tplc="90F6C036">
      <w:start w:val="1"/>
      <w:numFmt w:val="upperLetter"/>
      <w:lvlText w:val="(%1)"/>
      <w:lvlJc w:val="left"/>
      <w:pPr>
        <w:ind w:left="413" w:hanging="308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84B6AB56">
      <w:start w:val="1"/>
      <w:numFmt w:val="bullet"/>
      <w:lvlText w:val="•"/>
      <w:lvlJc w:val="left"/>
      <w:pPr>
        <w:ind w:left="1476" w:hanging="308"/>
      </w:pPr>
      <w:rPr>
        <w:rFonts w:hint="default"/>
      </w:rPr>
    </w:lvl>
    <w:lvl w:ilvl="2" w:tplc="7D409C78">
      <w:start w:val="1"/>
      <w:numFmt w:val="bullet"/>
      <w:lvlText w:val="•"/>
      <w:lvlJc w:val="left"/>
      <w:pPr>
        <w:ind w:left="2532" w:hanging="308"/>
      </w:pPr>
      <w:rPr>
        <w:rFonts w:hint="default"/>
      </w:rPr>
    </w:lvl>
    <w:lvl w:ilvl="3" w:tplc="2D3E238C">
      <w:start w:val="1"/>
      <w:numFmt w:val="bullet"/>
      <w:lvlText w:val="•"/>
      <w:lvlJc w:val="left"/>
      <w:pPr>
        <w:ind w:left="3588" w:hanging="308"/>
      </w:pPr>
      <w:rPr>
        <w:rFonts w:hint="default"/>
      </w:rPr>
    </w:lvl>
    <w:lvl w:ilvl="4" w:tplc="1730ED52">
      <w:start w:val="1"/>
      <w:numFmt w:val="bullet"/>
      <w:lvlText w:val="•"/>
      <w:lvlJc w:val="left"/>
      <w:pPr>
        <w:ind w:left="4644" w:hanging="308"/>
      </w:pPr>
      <w:rPr>
        <w:rFonts w:hint="default"/>
      </w:rPr>
    </w:lvl>
    <w:lvl w:ilvl="5" w:tplc="0CA205BE">
      <w:start w:val="1"/>
      <w:numFmt w:val="bullet"/>
      <w:lvlText w:val="•"/>
      <w:lvlJc w:val="left"/>
      <w:pPr>
        <w:ind w:left="5700" w:hanging="308"/>
      </w:pPr>
      <w:rPr>
        <w:rFonts w:hint="default"/>
      </w:rPr>
    </w:lvl>
    <w:lvl w:ilvl="6" w:tplc="9226314A">
      <w:start w:val="1"/>
      <w:numFmt w:val="bullet"/>
      <w:lvlText w:val="•"/>
      <w:lvlJc w:val="left"/>
      <w:pPr>
        <w:ind w:left="6756" w:hanging="308"/>
      </w:pPr>
      <w:rPr>
        <w:rFonts w:hint="default"/>
      </w:rPr>
    </w:lvl>
    <w:lvl w:ilvl="7" w:tplc="4EFA5072">
      <w:start w:val="1"/>
      <w:numFmt w:val="bullet"/>
      <w:lvlText w:val="•"/>
      <w:lvlJc w:val="left"/>
      <w:pPr>
        <w:ind w:left="7812" w:hanging="308"/>
      </w:pPr>
      <w:rPr>
        <w:rFonts w:hint="default"/>
      </w:rPr>
    </w:lvl>
    <w:lvl w:ilvl="8" w:tplc="B7024132">
      <w:start w:val="1"/>
      <w:numFmt w:val="bullet"/>
      <w:lvlText w:val="•"/>
      <w:lvlJc w:val="left"/>
      <w:pPr>
        <w:ind w:left="8868" w:hanging="308"/>
      </w:pPr>
      <w:rPr>
        <w:rFonts w:hint="default"/>
      </w:rPr>
    </w:lvl>
  </w:abstractNum>
  <w:abstractNum w:abstractNumId="10" w15:restartNumberingAfterBreak="0">
    <w:nsid w:val="209C3533"/>
    <w:multiLevelType w:val="hybridMultilevel"/>
    <w:tmpl w:val="54722D3E"/>
    <w:lvl w:ilvl="0" w:tplc="04160011">
      <w:start w:val="2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C4F78"/>
    <w:multiLevelType w:val="hybridMultilevel"/>
    <w:tmpl w:val="3EBACA86"/>
    <w:lvl w:ilvl="0" w:tplc="EDEE7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1A193F"/>
    <w:multiLevelType w:val="hybridMultilevel"/>
    <w:tmpl w:val="2EB642EE"/>
    <w:lvl w:ilvl="0" w:tplc="4F166318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060EB"/>
    <w:multiLevelType w:val="hybridMultilevel"/>
    <w:tmpl w:val="3DCABAA6"/>
    <w:lvl w:ilvl="0" w:tplc="DBCCDD5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53143"/>
    <w:multiLevelType w:val="hybridMultilevel"/>
    <w:tmpl w:val="452AC596"/>
    <w:lvl w:ilvl="0" w:tplc="0416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210A1"/>
    <w:multiLevelType w:val="hybridMultilevel"/>
    <w:tmpl w:val="875C6C6E"/>
    <w:lvl w:ilvl="0" w:tplc="1C649AAE">
      <w:start w:val="4"/>
      <w:numFmt w:val="upperLetter"/>
      <w:lvlText w:val="(%1)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2FE47D8E"/>
    <w:multiLevelType w:val="hybridMultilevel"/>
    <w:tmpl w:val="60F4F122"/>
    <w:lvl w:ilvl="0" w:tplc="3BA80D4E">
      <w:start w:val="2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C6BDA"/>
    <w:multiLevelType w:val="hybridMultilevel"/>
    <w:tmpl w:val="501211EA"/>
    <w:lvl w:ilvl="0" w:tplc="87E621B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2164479"/>
    <w:multiLevelType w:val="hybridMultilevel"/>
    <w:tmpl w:val="3C08526E"/>
    <w:lvl w:ilvl="0" w:tplc="C1B6E1EA">
      <w:start w:val="1"/>
      <w:numFmt w:val="upperLetter"/>
      <w:lvlText w:val="%1"/>
      <w:lvlJc w:val="left"/>
      <w:pPr>
        <w:ind w:left="449" w:hanging="350"/>
      </w:pPr>
      <w:rPr>
        <w:rFonts w:ascii="Arial" w:eastAsia="Arial" w:hAnsi="Arial" w:cs="Arial" w:hint="default"/>
        <w:color w:val="231F20"/>
        <w:w w:val="149"/>
        <w:sz w:val="20"/>
        <w:szCs w:val="20"/>
      </w:rPr>
    </w:lvl>
    <w:lvl w:ilvl="1" w:tplc="6C00A324">
      <w:start w:val="1"/>
      <w:numFmt w:val="upperLetter"/>
      <w:lvlText w:val="%2"/>
      <w:lvlJc w:val="left"/>
      <w:pPr>
        <w:ind w:left="909" w:hanging="350"/>
      </w:pPr>
      <w:rPr>
        <w:rFonts w:ascii="Arial" w:eastAsia="Arial" w:hAnsi="Arial" w:cs="Arial" w:hint="default"/>
        <w:color w:val="231F20"/>
        <w:w w:val="149"/>
        <w:sz w:val="20"/>
        <w:szCs w:val="20"/>
      </w:rPr>
    </w:lvl>
    <w:lvl w:ilvl="2" w:tplc="4CD6461E">
      <w:start w:val="1"/>
      <w:numFmt w:val="bullet"/>
      <w:lvlText w:val="•"/>
      <w:lvlJc w:val="left"/>
      <w:pPr>
        <w:ind w:left="1396" w:hanging="350"/>
      </w:pPr>
      <w:rPr>
        <w:rFonts w:hint="default"/>
      </w:rPr>
    </w:lvl>
    <w:lvl w:ilvl="3" w:tplc="41BC42A0">
      <w:start w:val="1"/>
      <w:numFmt w:val="bullet"/>
      <w:lvlText w:val="•"/>
      <w:lvlJc w:val="left"/>
      <w:pPr>
        <w:ind w:left="1892" w:hanging="350"/>
      </w:pPr>
      <w:rPr>
        <w:rFonts w:hint="default"/>
      </w:rPr>
    </w:lvl>
    <w:lvl w:ilvl="4" w:tplc="70085A6E">
      <w:start w:val="1"/>
      <w:numFmt w:val="bullet"/>
      <w:lvlText w:val="•"/>
      <w:lvlJc w:val="left"/>
      <w:pPr>
        <w:ind w:left="2388" w:hanging="350"/>
      </w:pPr>
      <w:rPr>
        <w:rFonts w:hint="default"/>
      </w:rPr>
    </w:lvl>
    <w:lvl w:ilvl="5" w:tplc="B09E2C2C">
      <w:start w:val="1"/>
      <w:numFmt w:val="bullet"/>
      <w:lvlText w:val="•"/>
      <w:lvlJc w:val="left"/>
      <w:pPr>
        <w:ind w:left="2885" w:hanging="350"/>
      </w:pPr>
      <w:rPr>
        <w:rFonts w:hint="default"/>
      </w:rPr>
    </w:lvl>
    <w:lvl w:ilvl="6" w:tplc="141E17BC">
      <w:start w:val="1"/>
      <w:numFmt w:val="bullet"/>
      <w:lvlText w:val="•"/>
      <w:lvlJc w:val="left"/>
      <w:pPr>
        <w:ind w:left="3381" w:hanging="350"/>
      </w:pPr>
      <w:rPr>
        <w:rFonts w:hint="default"/>
      </w:rPr>
    </w:lvl>
    <w:lvl w:ilvl="7" w:tplc="E4E47AA6">
      <w:start w:val="1"/>
      <w:numFmt w:val="bullet"/>
      <w:lvlText w:val="•"/>
      <w:lvlJc w:val="left"/>
      <w:pPr>
        <w:ind w:left="3877" w:hanging="350"/>
      </w:pPr>
      <w:rPr>
        <w:rFonts w:hint="default"/>
      </w:rPr>
    </w:lvl>
    <w:lvl w:ilvl="8" w:tplc="B62072C6">
      <w:start w:val="1"/>
      <w:numFmt w:val="bullet"/>
      <w:lvlText w:val="•"/>
      <w:lvlJc w:val="left"/>
      <w:pPr>
        <w:ind w:left="4373" w:hanging="350"/>
      </w:pPr>
      <w:rPr>
        <w:rFonts w:hint="default"/>
      </w:rPr>
    </w:lvl>
  </w:abstractNum>
  <w:abstractNum w:abstractNumId="19" w15:restartNumberingAfterBreak="0">
    <w:nsid w:val="323F6398"/>
    <w:multiLevelType w:val="hybridMultilevel"/>
    <w:tmpl w:val="F5623142"/>
    <w:lvl w:ilvl="0" w:tplc="A2F29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045A9"/>
    <w:multiLevelType w:val="hybridMultilevel"/>
    <w:tmpl w:val="371218DA"/>
    <w:lvl w:ilvl="0" w:tplc="CCCC404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71A1406"/>
    <w:multiLevelType w:val="hybridMultilevel"/>
    <w:tmpl w:val="1898C1C2"/>
    <w:lvl w:ilvl="0" w:tplc="FA20416C">
      <w:start w:val="1"/>
      <w:numFmt w:val="upperLetter"/>
      <w:lvlText w:val="(%1)"/>
      <w:lvlJc w:val="left"/>
      <w:pPr>
        <w:ind w:left="4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3" w:hanging="360"/>
      </w:pPr>
    </w:lvl>
    <w:lvl w:ilvl="2" w:tplc="0416001B" w:tentative="1">
      <w:start w:val="1"/>
      <w:numFmt w:val="lowerRoman"/>
      <w:lvlText w:val="%3."/>
      <w:lvlJc w:val="right"/>
      <w:pPr>
        <w:ind w:left="1923" w:hanging="180"/>
      </w:pPr>
    </w:lvl>
    <w:lvl w:ilvl="3" w:tplc="0416000F" w:tentative="1">
      <w:start w:val="1"/>
      <w:numFmt w:val="decimal"/>
      <w:lvlText w:val="%4."/>
      <w:lvlJc w:val="left"/>
      <w:pPr>
        <w:ind w:left="2643" w:hanging="360"/>
      </w:pPr>
    </w:lvl>
    <w:lvl w:ilvl="4" w:tplc="04160019" w:tentative="1">
      <w:start w:val="1"/>
      <w:numFmt w:val="lowerLetter"/>
      <w:lvlText w:val="%5."/>
      <w:lvlJc w:val="left"/>
      <w:pPr>
        <w:ind w:left="3363" w:hanging="360"/>
      </w:pPr>
    </w:lvl>
    <w:lvl w:ilvl="5" w:tplc="0416001B" w:tentative="1">
      <w:start w:val="1"/>
      <w:numFmt w:val="lowerRoman"/>
      <w:lvlText w:val="%6."/>
      <w:lvlJc w:val="right"/>
      <w:pPr>
        <w:ind w:left="4083" w:hanging="180"/>
      </w:pPr>
    </w:lvl>
    <w:lvl w:ilvl="6" w:tplc="0416000F" w:tentative="1">
      <w:start w:val="1"/>
      <w:numFmt w:val="decimal"/>
      <w:lvlText w:val="%7."/>
      <w:lvlJc w:val="left"/>
      <w:pPr>
        <w:ind w:left="4803" w:hanging="360"/>
      </w:pPr>
    </w:lvl>
    <w:lvl w:ilvl="7" w:tplc="04160019" w:tentative="1">
      <w:start w:val="1"/>
      <w:numFmt w:val="lowerLetter"/>
      <w:lvlText w:val="%8."/>
      <w:lvlJc w:val="left"/>
      <w:pPr>
        <w:ind w:left="5523" w:hanging="360"/>
      </w:pPr>
    </w:lvl>
    <w:lvl w:ilvl="8" w:tplc="0416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2" w15:restartNumberingAfterBreak="0">
    <w:nsid w:val="39C61D73"/>
    <w:multiLevelType w:val="hybridMultilevel"/>
    <w:tmpl w:val="301297E6"/>
    <w:lvl w:ilvl="0" w:tplc="FB56A39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E366AFF"/>
    <w:multiLevelType w:val="hybridMultilevel"/>
    <w:tmpl w:val="B01E210A"/>
    <w:lvl w:ilvl="0" w:tplc="E5128B02">
      <w:start w:val="1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D78C5"/>
    <w:multiLevelType w:val="hybridMultilevel"/>
    <w:tmpl w:val="6074A8A2"/>
    <w:lvl w:ilvl="0" w:tplc="36ACD9F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350E1"/>
    <w:multiLevelType w:val="hybridMultilevel"/>
    <w:tmpl w:val="5C3E26DA"/>
    <w:lvl w:ilvl="0" w:tplc="CBD65884">
      <w:start w:val="1"/>
      <w:numFmt w:val="upperLetter"/>
      <w:lvlText w:val="%1)"/>
      <w:lvlJc w:val="left"/>
      <w:pPr>
        <w:ind w:left="5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7" w:hanging="360"/>
      </w:pPr>
    </w:lvl>
    <w:lvl w:ilvl="2" w:tplc="0416001B" w:tentative="1">
      <w:start w:val="1"/>
      <w:numFmt w:val="lowerRoman"/>
      <w:lvlText w:val="%3."/>
      <w:lvlJc w:val="right"/>
      <w:pPr>
        <w:ind w:left="2007" w:hanging="180"/>
      </w:pPr>
    </w:lvl>
    <w:lvl w:ilvl="3" w:tplc="0416000F" w:tentative="1">
      <w:start w:val="1"/>
      <w:numFmt w:val="decimal"/>
      <w:lvlText w:val="%4."/>
      <w:lvlJc w:val="left"/>
      <w:pPr>
        <w:ind w:left="2727" w:hanging="360"/>
      </w:pPr>
    </w:lvl>
    <w:lvl w:ilvl="4" w:tplc="04160019" w:tentative="1">
      <w:start w:val="1"/>
      <w:numFmt w:val="lowerLetter"/>
      <w:lvlText w:val="%5."/>
      <w:lvlJc w:val="left"/>
      <w:pPr>
        <w:ind w:left="3447" w:hanging="360"/>
      </w:pPr>
    </w:lvl>
    <w:lvl w:ilvl="5" w:tplc="0416001B" w:tentative="1">
      <w:start w:val="1"/>
      <w:numFmt w:val="lowerRoman"/>
      <w:lvlText w:val="%6."/>
      <w:lvlJc w:val="right"/>
      <w:pPr>
        <w:ind w:left="4167" w:hanging="180"/>
      </w:pPr>
    </w:lvl>
    <w:lvl w:ilvl="6" w:tplc="0416000F" w:tentative="1">
      <w:start w:val="1"/>
      <w:numFmt w:val="decimal"/>
      <w:lvlText w:val="%7."/>
      <w:lvlJc w:val="left"/>
      <w:pPr>
        <w:ind w:left="4887" w:hanging="360"/>
      </w:pPr>
    </w:lvl>
    <w:lvl w:ilvl="7" w:tplc="04160019" w:tentative="1">
      <w:start w:val="1"/>
      <w:numFmt w:val="lowerLetter"/>
      <w:lvlText w:val="%8."/>
      <w:lvlJc w:val="left"/>
      <w:pPr>
        <w:ind w:left="5607" w:hanging="360"/>
      </w:pPr>
    </w:lvl>
    <w:lvl w:ilvl="8" w:tplc="0416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6" w15:restartNumberingAfterBreak="0">
    <w:nsid w:val="4B9C6B8F"/>
    <w:multiLevelType w:val="hybridMultilevel"/>
    <w:tmpl w:val="1E7E2802"/>
    <w:lvl w:ilvl="0" w:tplc="2A3EDE80">
      <w:start w:val="6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D130AB0"/>
    <w:multiLevelType w:val="hybridMultilevel"/>
    <w:tmpl w:val="719CD3E8"/>
    <w:lvl w:ilvl="0" w:tplc="EB1086D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115E8"/>
    <w:multiLevelType w:val="hybridMultilevel"/>
    <w:tmpl w:val="45DEEB7E"/>
    <w:lvl w:ilvl="0" w:tplc="D44612C2">
      <w:start w:val="1"/>
      <w:numFmt w:val="upperRoman"/>
      <w:lvlText w:val="%1."/>
      <w:lvlJc w:val="left"/>
      <w:pPr>
        <w:ind w:left="880" w:hanging="341"/>
      </w:pPr>
      <w:rPr>
        <w:rFonts w:ascii="Arial" w:eastAsia="Arial" w:hAnsi="Arial" w:cs="Arial" w:hint="default"/>
        <w:color w:val="231F20"/>
        <w:w w:val="100"/>
        <w:sz w:val="20"/>
        <w:szCs w:val="20"/>
      </w:rPr>
    </w:lvl>
    <w:lvl w:ilvl="1" w:tplc="05561284">
      <w:start w:val="1"/>
      <w:numFmt w:val="bullet"/>
      <w:lvlText w:val="•"/>
      <w:lvlJc w:val="left"/>
      <w:pPr>
        <w:ind w:left="1335" w:hanging="341"/>
      </w:pPr>
      <w:rPr>
        <w:rFonts w:hint="default"/>
      </w:rPr>
    </w:lvl>
    <w:lvl w:ilvl="2" w:tplc="D8082D66">
      <w:start w:val="1"/>
      <w:numFmt w:val="bullet"/>
      <w:lvlText w:val="•"/>
      <w:lvlJc w:val="left"/>
      <w:pPr>
        <w:ind w:left="1790" w:hanging="341"/>
      </w:pPr>
      <w:rPr>
        <w:rFonts w:hint="default"/>
      </w:rPr>
    </w:lvl>
    <w:lvl w:ilvl="3" w:tplc="18FE2F56">
      <w:start w:val="1"/>
      <w:numFmt w:val="bullet"/>
      <w:lvlText w:val="•"/>
      <w:lvlJc w:val="left"/>
      <w:pPr>
        <w:ind w:left="2246" w:hanging="341"/>
      </w:pPr>
      <w:rPr>
        <w:rFonts w:hint="default"/>
      </w:rPr>
    </w:lvl>
    <w:lvl w:ilvl="4" w:tplc="50E2527A">
      <w:start w:val="1"/>
      <w:numFmt w:val="bullet"/>
      <w:lvlText w:val="•"/>
      <w:lvlJc w:val="left"/>
      <w:pPr>
        <w:ind w:left="2701" w:hanging="341"/>
      </w:pPr>
      <w:rPr>
        <w:rFonts w:hint="default"/>
      </w:rPr>
    </w:lvl>
    <w:lvl w:ilvl="5" w:tplc="88FE1EC4">
      <w:start w:val="1"/>
      <w:numFmt w:val="bullet"/>
      <w:lvlText w:val="•"/>
      <w:lvlJc w:val="left"/>
      <w:pPr>
        <w:ind w:left="3157" w:hanging="341"/>
      </w:pPr>
      <w:rPr>
        <w:rFonts w:hint="default"/>
      </w:rPr>
    </w:lvl>
    <w:lvl w:ilvl="6" w:tplc="8D3246C6">
      <w:start w:val="1"/>
      <w:numFmt w:val="bullet"/>
      <w:lvlText w:val="•"/>
      <w:lvlJc w:val="left"/>
      <w:pPr>
        <w:ind w:left="3612" w:hanging="341"/>
      </w:pPr>
      <w:rPr>
        <w:rFonts w:hint="default"/>
      </w:rPr>
    </w:lvl>
    <w:lvl w:ilvl="7" w:tplc="6894887A">
      <w:start w:val="1"/>
      <w:numFmt w:val="bullet"/>
      <w:lvlText w:val="•"/>
      <w:lvlJc w:val="left"/>
      <w:pPr>
        <w:ind w:left="4067" w:hanging="341"/>
      </w:pPr>
      <w:rPr>
        <w:rFonts w:hint="default"/>
      </w:rPr>
    </w:lvl>
    <w:lvl w:ilvl="8" w:tplc="55D41834">
      <w:start w:val="1"/>
      <w:numFmt w:val="bullet"/>
      <w:lvlText w:val="•"/>
      <w:lvlJc w:val="left"/>
      <w:pPr>
        <w:ind w:left="4523" w:hanging="341"/>
      </w:pPr>
      <w:rPr>
        <w:rFonts w:hint="default"/>
      </w:rPr>
    </w:lvl>
  </w:abstractNum>
  <w:abstractNum w:abstractNumId="29" w15:restartNumberingAfterBreak="0">
    <w:nsid w:val="4F1B1125"/>
    <w:multiLevelType w:val="hybridMultilevel"/>
    <w:tmpl w:val="80E0A9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010A8"/>
    <w:multiLevelType w:val="hybridMultilevel"/>
    <w:tmpl w:val="61904532"/>
    <w:lvl w:ilvl="0" w:tplc="DBE09E10">
      <w:start w:val="7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53383FCA"/>
    <w:multiLevelType w:val="hybridMultilevel"/>
    <w:tmpl w:val="3BEA059A"/>
    <w:lvl w:ilvl="0" w:tplc="485C7B3A">
      <w:start w:val="1"/>
      <w:numFmt w:val="upperRoman"/>
      <w:pStyle w:val="ProvaOpcoes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AA9233E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3A8203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9236BD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969678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6B5AEB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062AB8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1B90A4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C360EE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32" w15:restartNumberingAfterBreak="0">
    <w:nsid w:val="5899204E"/>
    <w:multiLevelType w:val="hybridMultilevel"/>
    <w:tmpl w:val="F9E21570"/>
    <w:lvl w:ilvl="0" w:tplc="B980100E">
      <w:start w:val="1"/>
      <w:numFmt w:val="upperLetter"/>
      <w:lvlText w:val="%1"/>
      <w:lvlJc w:val="left"/>
      <w:pPr>
        <w:ind w:left="449" w:hanging="350"/>
      </w:pPr>
      <w:rPr>
        <w:rFonts w:ascii="Arial" w:eastAsia="Arial" w:hAnsi="Arial" w:cs="Arial" w:hint="default"/>
        <w:color w:val="231F20"/>
        <w:w w:val="149"/>
        <w:sz w:val="20"/>
        <w:szCs w:val="20"/>
      </w:rPr>
    </w:lvl>
    <w:lvl w:ilvl="1" w:tplc="54B4D94E">
      <w:start w:val="1"/>
      <w:numFmt w:val="upperRoman"/>
      <w:lvlText w:val="%2."/>
      <w:lvlJc w:val="left"/>
      <w:pPr>
        <w:ind w:left="1249" w:hanging="341"/>
      </w:pPr>
      <w:rPr>
        <w:rFonts w:ascii="Arial" w:eastAsia="Arial" w:hAnsi="Arial" w:cs="Arial" w:hint="default"/>
        <w:color w:val="231F20"/>
        <w:w w:val="100"/>
        <w:sz w:val="20"/>
        <w:szCs w:val="20"/>
      </w:rPr>
    </w:lvl>
    <w:lvl w:ilvl="2" w:tplc="2A3CA9EA">
      <w:start w:val="1"/>
      <w:numFmt w:val="bullet"/>
      <w:lvlText w:val="•"/>
      <w:lvlJc w:val="left"/>
      <w:pPr>
        <w:ind w:left="1696" w:hanging="341"/>
      </w:pPr>
      <w:rPr>
        <w:rFonts w:hint="default"/>
      </w:rPr>
    </w:lvl>
    <w:lvl w:ilvl="3" w:tplc="EF6A58B0">
      <w:start w:val="1"/>
      <w:numFmt w:val="bullet"/>
      <w:lvlText w:val="•"/>
      <w:lvlJc w:val="left"/>
      <w:pPr>
        <w:ind w:left="2152" w:hanging="341"/>
      </w:pPr>
      <w:rPr>
        <w:rFonts w:hint="default"/>
      </w:rPr>
    </w:lvl>
    <w:lvl w:ilvl="4" w:tplc="F466A6A2">
      <w:start w:val="1"/>
      <w:numFmt w:val="bullet"/>
      <w:lvlText w:val="•"/>
      <w:lvlJc w:val="left"/>
      <w:pPr>
        <w:ind w:left="2608" w:hanging="341"/>
      </w:pPr>
      <w:rPr>
        <w:rFonts w:hint="default"/>
      </w:rPr>
    </w:lvl>
    <w:lvl w:ilvl="5" w:tplc="111EEC4C">
      <w:start w:val="1"/>
      <w:numFmt w:val="bullet"/>
      <w:lvlText w:val="•"/>
      <w:lvlJc w:val="left"/>
      <w:pPr>
        <w:ind w:left="3065" w:hanging="341"/>
      </w:pPr>
      <w:rPr>
        <w:rFonts w:hint="default"/>
      </w:rPr>
    </w:lvl>
    <w:lvl w:ilvl="6" w:tplc="B316EAF0">
      <w:start w:val="1"/>
      <w:numFmt w:val="bullet"/>
      <w:lvlText w:val="•"/>
      <w:lvlJc w:val="left"/>
      <w:pPr>
        <w:ind w:left="3521" w:hanging="341"/>
      </w:pPr>
      <w:rPr>
        <w:rFonts w:hint="default"/>
      </w:rPr>
    </w:lvl>
    <w:lvl w:ilvl="7" w:tplc="8112F818">
      <w:start w:val="1"/>
      <w:numFmt w:val="bullet"/>
      <w:lvlText w:val="•"/>
      <w:lvlJc w:val="left"/>
      <w:pPr>
        <w:ind w:left="3977" w:hanging="341"/>
      </w:pPr>
      <w:rPr>
        <w:rFonts w:hint="default"/>
      </w:rPr>
    </w:lvl>
    <w:lvl w:ilvl="8" w:tplc="6428ED8C">
      <w:start w:val="1"/>
      <w:numFmt w:val="bullet"/>
      <w:lvlText w:val="•"/>
      <w:lvlJc w:val="left"/>
      <w:pPr>
        <w:ind w:left="4433" w:hanging="341"/>
      </w:pPr>
      <w:rPr>
        <w:rFonts w:hint="default"/>
      </w:rPr>
    </w:lvl>
  </w:abstractNum>
  <w:abstractNum w:abstractNumId="33" w15:restartNumberingAfterBreak="0">
    <w:nsid w:val="59902C21"/>
    <w:multiLevelType w:val="hybridMultilevel"/>
    <w:tmpl w:val="A0101C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35DE8"/>
    <w:multiLevelType w:val="hybridMultilevel"/>
    <w:tmpl w:val="AEA697BA"/>
    <w:lvl w:ilvl="0" w:tplc="04160011">
      <w:start w:val="2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27A34"/>
    <w:multiLevelType w:val="hybridMultilevel"/>
    <w:tmpl w:val="F79EFCA2"/>
    <w:lvl w:ilvl="0" w:tplc="8A928F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2C3B86"/>
    <w:multiLevelType w:val="hybridMultilevel"/>
    <w:tmpl w:val="6E981EC0"/>
    <w:lvl w:ilvl="0" w:tplc="066498A6">
      <w:start w:val="1"/>
      <w:numFmt w:val="upperLetter"/>
      <w:lvlText w:val="%1"/>
      <w:lvlJc w:val="left"/>
      <w:pPr>
        <w:ind w:left="350" w:hanging="350"/>
      </w:pPr>
      <w:rPr>
        <w:rFonts w:ascii="Arial" w:eastAsia="Arial" w:hAnsi="Arial" w:cs="Arial" w:hint="default"/>
        <w:color w:val="231F20"/>
        <w:w w:val="149"/>
        <w:sz w:val="20"/>
        <w:szCs w:val="20"/>
      </w:rPr>
    </w:lvl>
    <w:lvl w:ilvl="1" w:tplc="ADC4A46A">
      <w:start w:val="1"/>
      <w:numFmt w:val="upperRoman"/>
      <w:lvlText w:val="%2."/>
      <w:lvlJc w:val="left"/>
      <w:pPr>
        <w:ind w:left="680" w:hanging="341"/>
      </w:pPr>
      <w:rPr>
        <w:rFonts w:ascii="Arial" w:eastAsia="Arial" w:hAnsi="Arial" w:cs="Arial" w:hint="default"/>
        <w:color w:val="231F20"/>
        <w:w w:val="100"/>
        <w:sz w:val="20"/>
        <w:szCs w:val="20"/>
      </w:rPr>
    </w:lvl>
    <w:lvl w:ilvl="2" w:tplc="01E4D6EC">
      <w:start w:val="1"/>
      <w:numFmt w:val="bullet"/>
      <w:lvlText w:val="•"/>
      <w:lvlJc w:val="left"/>
      <w:pPr>
        <w:ind w:left="1165" w:hanging="341"/>
      </w:pPr>
      <w:rPr>
        <w:rFonts w:hint="default"/>
      </w:rPr>
    </w:lvl>
    <w:lvl w:ilvl="3" w:tplc="A520382A">
      <w:start w:val="1"/>
      <w:numFmt w:val="bullet"/>
      <w:lvlText w:val="•"/>
      <w:lvlJc w:val="left"/>
      <w:pPr>
        <w:ind w:left="1660" w:hanging="341"/>
      </w:pPr>
      <w:rPr>
        <w:rFonts w:hint="default"/>
      </w:rPr>
    </w:lvl>
    <w:lvl w:ilvl="4" w:tplc="26DAC06A">
      <w:start w:val="1"/>
      <w:numFmt w:val="bullet"/>
      <w:lvlText w:val="•"/>
      <w:lvlJc w:val="left"/>
      <w:pPr>
        <w:ind w:left="2155" w:hanging="341"/>
      </w:pPr>
      <w:rPr>
        <w:rFonts w:hint="default"/>
      </w:rPr>
    </w:lvl>
    <w:lvl w:ilvl="5" w:tplc="5B6CAEF8">
      <w:start w:val="1"/>
      <w:numFmt w:val="bullet"/>
      <w:lvlText w:val="•"/>
      <w:lvlJc w:val="left"/>
      <w:pPr>
        <w:ind w:left="2650" w:hanging="341"/>
      </w:pPr>
      <w:rPr>
        <w:rFonts w:hint="default"/>
      </w:rPr>
    </w:lvl>
    <w:lvl w:ilvl="6" w:tplc="1130CE2A">
      <w:start w:val="1"/>
      <w:numFmt w:val="bullet"/>
      <w:lvlText w:val="•"/>
      <w:lvlJc w:val="left"/>
      <w:pPr>
        <w:ind w:left="3145" w:hanging="341"/>
      </w:pPr>
      <w:rPr>
        <w:rFonts w:hint="default"/>
      </w:rPr>
    </w:lvl>
    <w:lvl w:ilvl="7" w:tplc="AB88055C">
      <w:start w:val="1"/>
      <w:numFmt w:val="bullet"/>
      <w:lvlText w:val="•"/>
      <w:lvlJc w:val="left"/>
      <w:pPr>
        <w:ind w:left="3640" w:hanging="341"/>
      </w:pPr>
      <w:rPr>
        <w:rFonts w:hint="default"/>
      </w:rPr>
    </w:lvl>
    <w:lvl w:ilvl="8" w:tplc="11009828">
      <w:start w:val="1"/>
      <w:numFmt w:val="bullet"/>
      <w:lvlText w:val="•"/>
      <w:lvlJc w:val="left"/>
      <w:pPr>
        <w:ind w:left="4134" w:hanging="341"/>
      </w:pPr>
      <w:rPr>
        <w:rFonts w:hint="default"/>
      </w:rPr>
    </w:lvl>
  </w:abstractNum>
  <w:abstractNum w:abstractNumId="37" w15:restartNumberingAfterBreak="0">
    <w:nsid w:val="637309BF"/>
    <w:multiLevelType w:val="hybridMultilevel"/>
    <w:tmpl w:val="CD9C5FA0"/>
    <w:lvl w:ilvl="0" w:tplc="E93678FC">
      <w:start w:val="1"/>
      <w:numFmt w:val="decimal"/>
      <w:pStyle w:val="ProvaQuestoes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AA923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2" w:tplc="3A820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3" w:tplc="9236B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4" w:tplc="96967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5" w:tplc="6B5AE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6" w:tplc="062AB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7" w:tplc="1B90A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8" w:tplc="C360E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</w:abstractNum>
  <w:abstractNum w:abstractNumId="38" w15:restartNumberingAfterBreak="0">
    <w:nsid w:val="66620DC9"/>
    <w:multiLevelType w:val="hybridMultilevel"/>
    <w:tmpl w:val="4BC06FBE"/>
    <w:lvl w:ilvl="0" w:tplc="66205C70">
      <w:start w:val="13"/>
      <w:numFmt w:val="decimal"/>
      <w:lvlText w:val="%1)"/>
      <w:lvlJc w:val="left"/>
      <w:pPr>
        <w:ind w:left="76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9" w15:restartNumberingAfterBreak="0">
    <w:nsid w:val="6B851A0D"/>
    <w:multiLevelType w:val="hybridMultilevel"/>
    <w:tmpl w:val="58785420"/>
    <w:lvl w:ilvl="0" w:tplc="A2DAF126">
      <w:start w:val="1"/>
      <w:numFmt w:val="upperLetter"/>
      <w:lvlText w:val="%1"/>
      <w:lvlJc w:val="left"/>
      <w:pPr>
        <w:ind w:left="919" w:hanging="350"/>
      </w:pPr>
      <w:rPr>
        <w:rFonts w:ascii="Arial" w:eastAsia="Arial" w:hAnsi="Arial" w:cs="Arial" w:hint="default"/>
        <w:color w:val="231F20"/>
        <w:w w:val="149"/>
        <w:sz w:val="20"/>
        <w:szCs w:val="20"/>
      </w:rPr>
    </w:lvl>
    <w:lvl w:ilvl="1" w:tplc="F2C65B8A">
      <w:start w:val="1"/>
      <w:numFmt w:val="upperRoman"/>
      <w:lvlText w:val="%2."/>
      <w:lvlJc w:val="left"/>
      <w:pPr>
        <w:ind w:left="1249" w:hanging="341"/>
      </w:pPr>
      <w:rPr>
        <w:rFonts w:ascii="Arial" w:eastAsia="Arial" w:hAnsi="Arial" w:cs="Arial" w:hint="default"/>
        <w:color w:val="231F20"/>
        <w:w w:val="100"/>
        <w:sz w:val="20"/>
        <w:szCs w:val="20"/>
      </w:rPr>
    </w:lvl>
    <w:lvl w:ilvl="2" w:tplc="0FF445F2">
      <w:start w:val="1"/>
      <w:numFmt w:val="bullet"/>
      <w:lvlText w:val="•"/>
      <w:lvlJc w:val="left"/>
      <w:pPr>
        <w:ind w:left="2343" w:hanging="341"/>
      </w:pPr>
      <w:rPr>
        <w:rFonts w:hint="default"/>
      </w:rPr>
    </w:lvl>
    <w:lvl w:ilvl="3" w:tplc="DDD486E0">
      <w:start w:val="1"/>
      <w:numFmt w:val="bullet"/>
      <w:lvlText w:val="•"/>
      <w:lvlJc w:val="left"/>
      <w:pPr>
        <w:ind w:left="3446" w:hanging="341"/>
      </w:pPr>
      <w:rPr>
        <w:rFonts w:hint="default"/>
      </w:rPr>
    </w:lvl>
    <w:lvl w:ilvl="4" w:tplc="B3AA26C8">
      <w:start w:val="1"/>
      <w:numFmt w:val="bullet"/>
      <w:lvlText w:val="•"/>
      <w:lvlJc w:val="left"/>
      <w:pPr>
        <w:ind w:left="4550" w:hanging="341"/>
      </w:pPr>
      <w:rPr>
        <w:rFonts w:hint="default"/>
      </w:rPr>
    </w:lvl>
    <w:lvl w:ilvl="5" w:tplc="09FC5812">
      <w:start w:val="1"/>
      <w:numFmt w:val="bullet"/>
      <w:lvlText w:val="•"/>
      <w:lvlJc w:val="left"/>
      <w:pPr>
        <w:ind w:left="5653" w:hanging="341"/>
      </w:pPr>
      <w:rPr>
        <w:rFonts w:hint="default"/>
      </w:rPr>
    </w:lvl>
    <w:lvl w:ilvl="6" w:tplc="14E02C02">
      <w:start w:val="1"/>
      <w:numFmt w:val="bullet"/>
      <w:lvlText w:val="•"/>
      <w:lvlJc w:val="left"/>
      <w:pPr>
        <w:ind w:left="6756" w:hanging="341"/>
      </w:pPr>
      <w:rPr>
        <w:rFonts w:hint="default"/>
      </w:rPr>
    </w:lvl>
    <w:lvl w:ilvl="7" w:tplc="9BB281DA">
      <w:start w:val="1"/>
      <w:numFmt w:val="bullet"/>
      <w:lvlText w:val="•"/>
      <w:lvlJc w:val="left"/>
      <w:pPr>
        <w:ind w:left="7860" w:hanging="341"/>
      </w:pPr>
      <w:rPr>
        <w:rFonts w:hint="default"/>
      </w:rPr>
    </w:lvl>
    <w:lvl w:ilvl="8" w:tplc="E54E8550">
      <w:start w:val="1"/>
      <w:numFmt w:val="bullet"/>
      <w:lvlText w:val="•"/>
      <w:lvlJc w:val="left"/>
      <w:pPr>
        <w:ind w:left="8963" w:hanging="341"/>
      </w:pPr>
      <w:rPr>
        <w:rFonts w:hint="default"/>
      </w:rPr>
    </w:lvl>
  </w:abstractNum>
  <w:abstractNum w:abstractNumId="40" w15:restartNumberingAfterBreak="0">
    <w:nsid w:val="6EFA3E32"/>
    <w:multiLevelType w:val="hybridMultilevel"/>
    <w:tmpl w:val="96E44EA6"/>
    <w:lvl w:ilvl="0" w:tplc="8B7441EC">
      <w:start w:val="1"/>
      <w:numFmt w:val="upperLetter"/>
      <w:lvlText w:val="(%1)"/>
      <w:lvlJc w:val="left"/>
      <w:pPr>
        <w:ind w:left="444" w:hanging="341"/>
      </w:pPr>
      <w:rPr>
        <w:rFonts w:ascii="Arial" w:eastAsia="Arial" w:hAnsi="Arial" w:cs="Arial" w:hint="default"/>
        <w:color w:val="231F20"/>
        <w:spacing w:val="-25"/>
        <w:w w:val="100"/>
        <w:sz w:val="20"/>
        <w:szCs w:val="20"/>
      </w:rPr>
    </w:lvl>
    <w:lvl w:ilvl="1" w:tplc="812E3692">
      <w:start w:val="1"/>
      <w:numFmt w:val="bullet"/>
      <w:lvlText w:val="•"/>
      <w:lvlJc w:val="left"/>
      <w:pPr>
        <w:ind w:left="1494" w:hanging="341"/>
      </w:pPr>
      <w:rPr>
        <w:rFonts w:hint="default"/>
      </w:rPr>
    </w:lvl>
    <w:lvl w:ilvl="2" w:tplc="CD524768">
      <w:start w:val="1"/>
      <w:numFmt w:val="bullet"/>
      <w:lvlText w:val="•"/>
      <w:lvlJc w:val="left"/>
      <w:pPr>
        <w:ind w:left="2548" w:hanging="341"/>
      </w:pPr>
      <w:rPr>
        <w:rFonts w:hint="default"/>
      </w:rPr>
    </w:lvl>
    <w:lvl w:ilvl="3" w:tplc="DB3C31EC">
      <w:start w:val="1"/>
      <w:numFmt w:val="bullet"/>
      <w:lvlText w:val="•"/>
      <w:lvlJc w:val="left"/>
      <w:pPr>
        <w:ind w:left="3602" w:hanging="341"/>
      </w:pPr>
      <w:rPr>
        <w:rFonts w:hint="default"/>
      </w:rPr>
    </w:lvl>
    <w:lvl w:ilvl="4" w:tplc="B7B2A3EA">
      <w:start w:val="1"/>
      <w:numFmt w:val="bullet"/>
      <w:lvlText w:val="•"/>
      <w:lvlJc w:val="left"/>
      <w:pPr>
        <w:ind w:left="4656" w:hanging="341"/>
      </w:pPr>
      <w:rPr>
        <w:rFonts w:hint="default"/>
      </w:rPr>
    </w:lvl>
    <w:lvl w:ilvl="5" w:tplc="C4989FCE">
      <w:start w:val="1"/>
      <w:numFmt w:val="bullet"/>
      <w:lvlText w:val="•"/>
      <w:lvlJc w:val="left"/>
      <w:pPr>
        <w:ind w:left="5710" w:hanging="341"/>
      </w:pPr>
      <w:rPr>
        <w:rFonts w:hint="default"/>
      </w:rPr>
    </w:lvl>
    <w:lvl w:ilvl="6" w:tplc="46FEFE4E">
      <w:start w:val="1"/>
      <w:numFmt w:val="bullet"/>
      <w:lvlText w:val="•"/>
      <w:lvlJc w:val="left"/>
      <w:pPr>
        <w:ind w:left="6764" w:hanging="341"/>
      </w:pPr>
      <w:rPr>
        <w:rFonts w:hint="default"/>
      </w:rPr>
    </w:lvl>
    <w:lvl w:ilvl="7" w:tplc="C0364C9E">
      <w:start w:val="1"/>
      <w:numFmt w:val="bullet"/>
      <w:lvlText w:val="•"/>
      <w:lvlJc w:val="left"/>
      <w:pPr>
        <w:ind w:left="7818" w:hanging="341"/>
      </w:pPr>
      <w:rPr>
        <w:rFonts w:hint="default"/>
      </w:rPr>
    </w:lvl>
    <w:lvl w:ilvl="8" w:tplc="B8C8806C">
      <w:start w:val="1"/>
      <w:numFmt w:val="bullet"/>
      <w:lvlText w:val="•"/>
      <w:lvlJc w:val="left"/>
      <w:pPr>
        <w:ind w:left="8872" w:hanging="341"/>
      </w:pPr>
      <w:rPr>
        <w:rFonts w:hint="default"/>
      </w:rPr>
    </w:lvl>
  </w:abstractNum>
  <w:abstractNum w:abstractNumId="41" w15:restartNumberingAfterBreak="0">
    <w:nsid w:val="79021838"/>
    <w:multiLevelType w:val="hybridMultilevel"/>
    <w:tmpl w:val="4EA68F26"/>
    <w:lvl w:ilvl="0" w:tplc="8D383C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26E47"/>
    <w:multiLevelType w:val="hybridMultilevel"/>
    <w:tmpl w:val="AC164E1A"/>
    <w:lvl w:ilvl="0" w:tplc="9FAAE43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A8A4054"/>
    <w:multiLevelType w:val="hybridMultilevel"/>
    <w:tmpl w:val="F06E51FE"/>
    <w:lvl w:ilvl="0" w:tplc="DF427682">
      <w:start w:val="1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A1A10"/>
    <w:multiLevelType w:val="hybridMultilevel"/>
    <w:tmpl w:val="6ED43E14"/>
    <w:lvl w:ilvl="0" w:tplc="7C2E8B1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28"/>
  </w:num>
  <w:num w:numId="4">
    <w:abstractNumId w:val="24"/>
  </w:num>
  <w:num w:numId="5">
    <w:abstractNumId w:val="40"/>
  </w:num>
  <w:num w:numId="6">
    <w:abstractNumId w:val="31"/>
  </w:num>
  <w:num w:numId="7">
    <w:abstractNumId w:val="31"/>
    <w:lvlOverride w:ilvl="0">
      <w:startOverride w:val="1"/>
    </w:lvlOverride>
  </w:num>
  <w:num w:numId="8">
    <w:abstractNumId w:val="37"/>
  </w:num>
  <w:num w:numId="9">
    <w:abstractNumId w:val="18"/>
  </w:num>
  <w:num w:numId="10">
    <w:abstractNumId w:val="1"/>
  </w:num>
  <w:num w:numId="11">
    <w:abstractNumId w:val="6"/>
  </w:num>
  <w:num w:numId="12">
    <w:abstractNumId w:val="22"/>
  </w:num>
  <w:num w:numId="13">
    <w:abstractNumId w:val="17"/>
  </w:num>
  <w:num w:numId="14">
    <w:abstractNumId w:val="42"/>
  </w:num>
  <w:num w:numId="15">
    <w:abstractNumId w:val="36"/>
  </w:num>
  <w:num w:numId="16">
    <w:abstractNumId w:val="15"/>
  </w:num>
  <w:num w:numId="17">
    <w:abstractNumId w:val="9"/>
  </w:num>
  <w:num w:numId="18">
    <w:abstractNumId w:val="39"/>
  </w:num>
  <w:num w:numId="19">
    <w:abstractNumId w:val="32"/>
  </w:num>
  <w:num w:numId="20">
    <w:abstractNumId w:val="8"/>
  </w:num>
  <w:num w:numId="21">
    <w:abstractNumId w:val="3"/>
  </w:num>
  <w:num w:numId="22">
    <w:abstractNumId w:val="38"/>
  </w:num>
  <w:num w:numId="23">
    <w:abstractNumId w:val="12"/>
  </w:num>
  <w:num w:numId="24">
    <w:abstractNumId w:val="41"/>
  </w:num>
  <w:num w:numId="25">
    <w:abstractNumId w:val="25"/>
  </w:num>
  <w:num w:numId="26">
    <w:abstractNumId w:val="2"/>
  </w:num>
  <w:num w:numId="27">
    <w:abstractNumId w:val="13"/>
  </w:num>
  <w:num w:numId="28">
    <w:abstractNumId w:val="27"/>
  </w:num>
  <w:num w:numId="29">
    <w:abstractNumId w:val="0"/>
  </w:num>
  <w:num w:numId="30">
    <w:abstractNumId w:val="44"/>
  </w:num>
  <w:num w:numId="31">
    <w:abstractNumId w:val="34"/>
  </w:num>
  <w:num w:numId="32">
    <w:abstractNumId w:val="14"/>
  </w:num>
  <w:num w:numId="33">
    <w:abstractNumId w:val="10"/>
  </w:num>
  <w:num w:numId="34">
    <w:abstractNumId w:val="30"/>
  </w:num>
  <w:num w:numId="35">
    <w:abstractNumId w:val="5"/>
  </w:num>
  <w:num w:numId="36">
    <w:abstractNumId w:val="26"/>
  </w:num>
  <w:num w:numId="37">
    <w:abstractNumId w:val="23"/>
  </w:num>
  <w:num w:numId="38">
    <w:abstractNumId w:val="16"/>
  </w:num>
  <w:num w:numId="39">
    <w:abstractNumId w:val="43"/>
  </w:num>
  <w:num w:numId="40">
    <w:abstractNumId w:val="21"/>
  </w:num>
  <w:num w:numId="41">
    <w:abstractNumId w:val="29"/>
  </w:num>
  <w:num w:numId="42">
    <w:abstractNumId w:val="7"/>
  </w:num>
  <w:num w:numId="43">
    <w:abstractNumId w:val="19"/>
  </w:num>
  <w:num w:numId="44">
    <w:abstractNumId w:val="11"/>
  </w:num>
  <w:num w:numId="45">
    <w:abstractNumId w:val="4"/>
  </w:num>
  <w:num w:numId="46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022AC6"/>
    <w:rsid w:val="00036875"/>
    <w:rsid w:val="000433FF"/>
    <w:rsid w:val="00050903"/>
    <w:rsid w:val="000628D1"/>
    <w:rsid w:val="00062A5D"/>
    <w:rsid w:val="0008428B"/>
    <w:rsid w:val="00085516"/>
    <w:rsid w:val="000F00AB"/>
    <w:rsid w:val="000F7A7A"/>
    <w:rsid w:val="00137173"/>
    <w:rsid w:val="00144D54"/>
    <w:rsid w:val="001614A7"/>
    <w:rsid w:val="00167023"/>
    <w:rsid w:val="001817B7"/>
    <w:rsid w:val="00184F79"/>
    <w:rsid w:val="0019208C"/>
    <w:rsid w:val="00196556"/>
    <w:rsid w:val="001A7209"/>
    <w:rsid w:val="001B0A07"/>
    <w:rsid w:val="001B7397"/>
    <w:rsid w:val="001C038B"/>
    <w:rsid w:val="001C3DE5"/>
    <w:rsid w:val="001C5D4D"/>
    <w:rsid w:val="001C6A07"/>
    <w:rsid w:val="001D1E22"/>
    <w:rsid w:val="001D5AB6"/>
    <w:rsid w:val="001E3BA9"/>
    <w:rsid w:val="001E3EC7"/>
    <w:rsid w:val="00201EEE"/>
    <w:rsid w:val="00222025"/>
    <w:rsid w:val="002244EF"/>
    <w:rsid w:val="00227466"/>
    <w:rsid w:val="00227B79"/>
    <w:rsid w:val="002309D1"/>
    <w:rsid w:val="0024046F"/>
    <w:rsid w:val="00276445"/>
    <w:rsid w:val="002846EF"/>
    <w:rsid w:val="00291727"/>
    <w:rsid w:val="00291C8E"/>
    <w:rsid w:val="002C018D"/>
    <w:rsid w:val="002E070E"/>
    <w:rsid w:val="002E212D"/>
    <w:rsid w:val="002E4326"/>
    <w:rsid w:val="00302F79"/>
    <w:rsid w:val="00325E2F"/>
    <w:rsid w:val="00354404"/>
    <w:rsid w:val="00361E24"/>
    <w:rsid w:val="00365B17"/>
    <w:rsid w:val="0039125D"/>
    <w:rsid w:val="003A31BB"/>
    <w:rsid w:val="003C5A9C"/>
    <w:rsid w:val="003D562D"/>
    <w:rsid w:val="003E3008"/>
    <w:rsid w:val="003F5586"/>
    <w:rsid w:val="00401BCE"/>
    <w:rsid w:val="00434AAC"/>
    <w:rsid w:val="00444FEF"/>
    <w:rsid w:val="004507A2"/>
    <w:rsid w:val="00463679"/>
    <w:rsid w:val="0047317E"/>
    <w:rsid w:val="00477D96"/>
    <w:rsid w:val="004A2EBC"/>
    <w:rsid w:val="004E659D"/>
    <w:rsid w:val="004F0711"/>
    <w:rsid w:val="004F29DF"/>
    <w:rsid w:val="004F4C65"/>
    <w:rsid w:val="0051201A"/>
    <w:rsid w:val="0051636A"/>
    <w:rsid w:val="005219A3"/>
    <w:rsid w:val="00532E57"/>
    <w:rsid w:val="00537D51"/>
    <w:rsid w:val="00554704"/>
    <w:rsid w:val="00561069"/>
    <w:rsid w:val="00577695"/>
    <w:rsid w:val="005813E2"/>
    <w:rsid w:val="00593AE1"/>
    <w:rsid w:val="00595C28"/>
    <w:rsid w:val="005A5233"/>
    <w:rsid w:val="005B762C"/>
    <w:rsid w:val="005D386F"/>
    <w:rsid w:val="005D65E3"/>
    <w:rsid w:val="005E20BC"/>
    <w:rsid w:val="00611699"/>
    <w:rsid w:val="00621D60"/>
    <w:rsid w:val="006345DF"/>
    <w:rsid w:val="0064644A"/>
    <w:rsid w:val="0065061A"/>
    <w:rsid w:val="00665E78"/>
    <w:rsid w:val="006723C4"/>
    <w:rsid w:val="006747E2"/>
    <w:rsid w:val="00676033"/>
    <w:rsid w:val="006A7D9E"/>
    <w:rsid w:val="006D5DD3"/>
    <w:rsid w:val="006E0A2A"/>
    <w:rsid w:val="006E5A79"/>
    <w:rsid w:val="00713384"/>
    <w:rsid w:val="0072146D"/>
    <w:rsid w:val="007278CD"/>
    <w:rsid w:val="00735189"/>
    <w:rsid w:val="00735639"/>
    <w:rsid w:val="0075151C"/>
    <w:rsid w:val="0075725A"/>
    <w:rsid w:val="00763C63"/>
    <w:rsid w:val="00783301"/>
    <w:rsid w:val="00793754"/>
    <w:rsid w:val="007B6073"/>
    <w:rsid w:val="007B7A8E"/>
    <w:rsid w:val="007C6B84"/>
    <w:rsid w:val="007D59C8"/>
    <w:rsid w:val="007D5CDE"/>
    <w:rsid w:val="007F1C1F"/>
    <w:rsid w:val="0081570B"/>
    <w:rsid w:val="008358C4"/>
    <w:rsid w:val="00874D62"/>
    <w:rsid w:val="00896EAD"/>
    <w:rsid w:val="008C5F33"/>
    <w:rsid w:val="008C6D64"/>
    <w:rsid w:val="008D7302"/>
    <w:rsid w:val="008E0F17"/>
    <w:rsid w:val="008E5FCF"/>
    <w:rsid w:val="008F55D7"/>
    <w:rsid w:val="00900AA9"/>
    <w:rsid w:val="00906A25"/>
    <w:rsid w:val="00914FC7"/>
    <w:rsid w:val="009178DD"/>
    <w:rsid w:val="00921B02"/>
    <w:rsid w:val="00924E66"/>
    <w:rsid w:val="00925C38"/>
    <w:rsid w:val="009660B5"/>
    <w:rsid w:val="00977AE6"/>
    <w:rsid w:val="00991D55"/>
    <w:rsid w:val="009A654F"/>
    <w:rsid w:val="009B7200"/>
    <w:rsid w:val="009D27F4"/>
    <w:rsid w:val="009E707E"/>
    <w:rsid w:val="009F3734"/>
    <w:rsid w:val="009F5CCC"/>
    <w:rsid w:val="009F6CBB"/>
    <w:rsid w:val="00A056F5"/>
    <w:rsid w:val="00A10BE4"/>
    <w:rsid w:val="00A373A7"/>
    <w:rsid w:val="00A43951"/>
    <w:rsid w:val="00A47D8F"/>
    <w:rsid w:val="00A675F4"/>
    <w:rsid w:val="00A77932"/>
    <w:rsid w:val="00AA48E7"/>
    <w:rsid w:val="00B06131"/>
    <w:rsid w:val="00B0703B"/>
    <w:rsid w:val="00B11706"/>
    <w:rsid w:val="00B22233"/>
    <w:rsid w:val="00B259EF"/>
    <w:rsid w:val="00B34C64"/>
    <w:rsid w:val="00B43C06"/>
    <w:rsid w:val="00B50E69"/>
    <w:rsid w:val="00B64916"/>
    <w:rsid w:val="00B86E18"/>
    <w:rsid w:val="00BA0342"/>
    <w:rsid w:val="00BA5D56"/>
    <w:rsid w:val="00BB3E2F"/>
    <w:rsid w:val="00BC1E95"/>
    <w:rsid w:val="00BC4630"/>
    <w:rsid w:val="00BC7021"/>
    <w:rsid w:val="00BD492E"/>
    <w:rsid w:val="00BD6121"/>
    <w:rsid w:val="00BD7D5A"/>
    <w:rsid w:val="00BE7F0A"/>
    <w:rsid w:val="00BF6CB6"/>
    <w:rsid w:val="00C04785"/>
    <w:rsid w:val="00C251EB"/>
    <w:rsid w:val="00C36CF2"/>
    <w:rsid w:val="00C37152"/>
    <w:rsid w:val="00C525EB"/>
    <w:rsid w:val="00C52B33"/>
    <w:rsid w:val="00C54311"/>
    <w:rsid w:val="00C56900"/>
    <w:rsid w:val="00C64D76"/>
    <w:rsid w:val="00C73C4E"/>
    <w:rsid w:val="00C74F23"/>
    <w:rsid w:val="00C82F8D"/>
    <w:rsid w:val="00C92BA7"/>
    <w:rsid w:val="00C93C1F"/>
    <w:rsid w:val="00C943FB"/>
    <w:rsid w:val="00C95832"/>
    <w:rsid w:val="00CB779B"/>
    <w:rsid w:val="00CC2971"/>
    <w:rsid w:val="00CC3430"/>
    <w:rsid w:val="00CD1B8C"/>
    <w:rsid w:val="00CE2075"/>
    <w:rsid w:val="00D01141"/>
    <w:rsid w:val="00D10183"/>
    <w:rsid w:val="00D21923"/>
    <w:rsid w:val="00D31BCA"/>
    <w:rsid w:val="00D37CC4"/>
    <w:rsid w:val="00D54B8D"/>
    <w:rsid w:val="00D7155A"/>
    <w:rsid w:val="00D81989"/>
    <w:rsid w:val="00D91DFE"/>
    <w:rsid w:val="00D9252D"/>
    <w:rsid w:val="00D92C89"/>
    <w:rsid w:val="00D93590"/>
    <w:rsid w:val="00D936BD"/>
    <w:rsid w:val="00DA0569"/>
    <w:rsid w:val="00DB0AC7"/>
    <w:rsid w:val="00DE73A7"/>
    <w:rsid w:val="00E21316"/>
    <w:rsid w:val="00E26E50"/>
    <w:rsid w:val="00E52411"/>
    <w:rsid w:val="00E60108"/>
    <w:rsid w:val="00E67297"/>
    <w:rsid w:val="00E703AB"/>
    <w:rsid w:val="00E92AE5"/>
    <w:rsid w:val="00E95E3D"/>
    <w:rsid w:val="00EA392A"/>
    <w:rsid w:val="00EA5063"/>
    <w:rsid w:val="00EB1845"/>
    <w:rsid w:val="00ED20A5"/>
    <w:rsid w:val="00EE07F8"/>
    <w:rsid w:val="00EE6B2C"/>
    <w:rsid w:val="00EE7A53"/>
    <w:rsid w:val="00EF1EEA"/>
    <w:rsid w:val="00F346CC"/>
    <w:rsid w:val="00F36784"/>
    <w:rsid w:val="00F37219"/>
    <w:rsid w:val="00F84534"/>
    <w:rsid w:val="00F92F00"/>
    <w:rsid w:val="00FC2754"/>
    <w:rsid w:val="00FD3DC1"/>
    <w:rsid w:val="00FD3FF4"/>
    <w:rsid w:val="00FD5E31"/>
    <w:rsid w:val="00FE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B5507"/>
  <w15:docId w15:val="{D18D81EA-0F85-4669-A6DC-06892274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  <w:rPr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39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A675F4"/>
    <w:pPr>
      <w:ind w:left="123"/>
      <w:jc w:val="both"/>
      <w:outlineLvl w:val="3"/>
    </w:pPr>
    <w:rPr>
      <w:rFonts w:ascii="Arial" w:eastAsia="Arial" w:hAnsi="Arial" w:cs="Arial"/>
      <w:b/>
      <w:bCs/>
      <w:kern w:val="0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7D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E73A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E20B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54704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1"/>
    <w:rsid w:val="00A675F4"/>
    <w:rPr>
      <w:rFonts w:ascii="Arial" w:eastAsia="Arial" w:hAnsi="Arial" w:cs="Arial"/>
      <w:b/>
      <w:bCs/>
      <w:kern w:val="0"/>
      <w:sz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A675F4"/>
    <w:rPr>
      <w:rFonts w:ascii="Arial" w:eastAsia="Arial" w:hAnsi="Arial" w:cs="Arial"/>
      <w:kern w:val="0"/>
      <w:sz w:val="20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675F4"/>
    <w:rPr>
      <w:rFonts w:ascii="Arial" w:eastAsia="Arial" w:hAnsi="Arial" w:cs="Arial"/>
      <w:kern w:val="0"/>
      <w:sz w:val="20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A675F4"/>
    <w:pPr>
      <w:ind w:left="464" w:hanging="341"/>
    </w:pPr>
    <w:rPr>
      <w:rFonts w:ascii="Arial" w:eastAsia="Arial" w:hAnsi="Arial" w:cs="Arial"/>
      <w:kern w:val="0"/>
      <w:sz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7D5A"/>
    <w:rPr>
      <w:rFonts w:asciiTheme="majorHAnsi" w:eastAsiaTheme="majorEastAsia" w:hAnsiTheme="majorHAnsi" w:cstheme="majorBidi"/>
      <w:color w:val="365F91" w:themeColor="accent1" w:themeShade="BF"/>
      <w:lang w:val="pt-BR"/>
    </w:rPr>
  </w:style>
  <w:style w:type="table" w:customStyle="1" w:styleId="TableNormal">
    <w:name w:val="Table Normal"/>
    <w:uiPriority w:val="2"/>
    <w:semiHidden/>
    <w:unhideWhenUsed/>
    <w:qFormat/>
    <w:rsid w:val="00477D96"/>
    <w:rPr>
      <w:rFonts w:eastAsia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7D96"/>
    <w:rPr>
      <w:rFonts w:ascii="Arial" w:eastAsia="Arial" w:hAnsi="Arial" w:cs="Arial"/>
      <w:kern w:val="0"/>
      <w:sz w:val="22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39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rsid w:val="00595C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95C28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95C28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95C28"/>
    <w:rPr>
      <w:rFonts w:ascii="Arial" w:eastAsia="Times New Roman" w:hAnsi="Arial" w:cs="Arial"/>
      <w:vanish/>
      <w:kern w:val="0"/>
      <w:sz w:val="16"/>
      <w:szCs w:val="16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ED20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0A5"/>
    <w:rPr>
      <w:lang w:val="pt-BR"/>
    </w:rPr>
  </w:style>
  <w:style w:type="character" w:customStyle="1" w:styleId="Apple-converted-space0">
    <w:name w:val="Apple-converted-space"/>
    <w:uiPriority w:val="99"/>
    <w:rsid w:val="00062A5D"/>
  </w:style>
  <w:style w:type="paragraph" w:styleId="SemEspaamento">
    <w:name w:val="No Spacing"/>
    <w:uiPriority w:val="1"/>
    <w:qFormat/>
    <w:rsid w:val="00062A5D"/>
    <w:pPr>
      <w:widowControl/>
    </w:pPr>
    <w:rPr>
      <w:rFonts w:eastAsiaTheme="minorHAnsi"/>
      <w:kern w:val="0"/>
      <w:sz w:val="22"/>
      <w:szCs w:val="20"/>
      <w:lang w:val="pt-BR"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E73A7"/>
    <w:rPr>
      <w:rFonts w:asciiTheme="majorHAnsi" w:eastAsiaTheme="majorEastAsia" w:hAnsiTheme="majorHAnsi" w:cstheme="majorBidi"/>
      <w:color w:val="243F60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E20BC"/>
    <w:rPr>
      <w:rFonts w:asciiTheme="majorHAnsi" w:eastAsiaTheme="majorEastAsia" w:hAnsiTheme="majorHAnsi" w:cstheme="majorBidi"/>
      <w:color w:val="272727" w:themeColor="text1" w:themeTint="D8"/>
      <w:szCs w:val="21"/>
      <w:lang w:val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275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2754"/>
    <w:rPr>
      <w:sz w:val="20"/>
      <w:szCs w:val="20"/>
      <w:lang w:val="pt-BR"/>
    </w:rPr>
  </w:style>
  <w:style w:type="paragraph" w:customStyle="1" w:styleId="ProvaRespostas">
    <w:name w:val="Prova Respostas"/>
    <w:basedOn w:val="PargrafodaLista"/>
    <w:autoRedefine/>
    <w:qFormat/>
    <w:rsid w:val="00FD3FF4"/>
    <w:pPr>
      <w:widowControl/>
      <w:spacing w:after="200"/>
      <w:ind w:left="-284" w:hanging="360"/>
      <w:contextualSpacing/>
    </w:pPr>
    <w:rPr>
      <w:rFonts w:ascii="Calibri" w:eastAsia="Times New Roman" w:hAnsi="Calibri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FC2754"/>
    <w:rPr>
      <w:rFonts w:cs="Times New Roman"/>
      <w:sz w:val="16"/>
      <w:szCs w:val="16"/>
    </w:rPr>
  </w:style>
  <w:style w:type="paragraph" w:customStyle="1" w:styleId="ProvaOpcoes">
    <w:name w:val="Prova Opcoes"/>
    <w:basedOn w:val="Normal"/>
    <w:qFormat/>
    <w:rsid w:val="00FC2754"/>
    <w:pPr>
      <w:widowControl/>
      <w:numPr>
        <w:numId w:val="6"/>
      </w:numPr>
      <w:tabs>
        <w:tab w:val="clear" w:pos="360"/>
      </w:tabs>
      <w:spacing w:before="120" w:after="120"/>
      <w:ind w:left="720" w:hanging="218"/>
    </w:pPr>
    <w:rPr>
      <w:rFonts w:eastAsia="Times New Roman" w:cs="Times New Roman"/>
      <w:color w:val="000000"/>
      <w:kern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7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754"/>
    <w:rPr>
      <w:rFonts w:ascii="Segoe UI" w:hAnsi="Segoe UI" w:cs="Segoe UI"/>
      <w:sz w:val="18"/>
      <w:szCs w:val="18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27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2754"/>
    <w:rPr>
      <w:b/>
      <w:bCs/>
      <w:sz w:val="20"/>
      <w:szCs w:val="20"/>
      <w:lang w:val="pt-BR"/>
    </w:rPr>
  </w:style>
  <w:style w:type="paragraph" w:customStyle="1" w:styleId="ProvaQuestoes">
    <w:name w:val="Prova Questoes"/>
    <w:basedOn w:val="PargrafodaLista"/>
    <w:qFormat/>
    <w:rsid w:val="0072146D"/>
    <w:pPr>
      <w:widowControl/>
      <w:numPr>
        <w:numId w:val="8"/>
      </w:numPr>
      <w:tabs>
        <w:tab w:val="clear" w:pos="0"/>
        <w:tab w:val="left" w:pos="284"/>
        <w:tab w:val="num" w:pos="360"/>
      </w:tabs>
      <w:spacing w:after="200"/>
      <w:ind w:left="720" w:firstLine="0"/>
      <w:contextualSpacing/>
    </w:pPr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84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428B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5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4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41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2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60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11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63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F0F5B-181D-4E5C-A9EE-25ED4DEB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2713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pcpc</cp:lastModifiedBy>
  <cp:revision>4</cp:revision>
  <cp:lastPrinted>2016-04-07T10:34:00Z</cp:lastPrinted>
  <dcterms:created xsi:type="dcterms:W3CDTF">2016-10-03T05:23:00Z</dcterms:created>
  <dcterms:modified xsi:type="dcterms:W3CDTF">2016-10-19T11:39:00Z</dcterms:modified>
</cp:coreProperties>
</file>